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5AC" w:rsidRPr="001A2DD9" w:rsidRDefault="00E415AC" w:rsidP="000A74E4">
      <w:pPr>
        <w:jc w:val="center"/>
        <w:rPr>
          <w:rFonts w:asciiTheme="minorHAnsi" w:hAnsiTheme="minorHAnsi"/>
          <w:b/>
          <w:sz w:val="24"/>
        </w:rPr>
      </w:pPr>
    </w:p>
    <w:p w:rsidR="005358B0" w:rsidRPr="00E9565E" w:rsidRDefault="005358B0" w:rsidP="000A74E4">
      <w:pPr>
        <w:jc w:val="center"/>
        <w:rPr>
          <w:rFonts w:asciiTheme="minorHAnsi" w:hAnsiTheme="minorHAnsi"/>
          <w:b/>
          <w:color w:val="E36C0A" w:themeColor="accent6" w:themeShade="BF"/>
          <w:sz w:val="24"/>
        </w:rPr>
      </w:pPr>
      <w:r w:rsidRPr="00E9565E">
        <w:rPr>
          <w:rFonts w:asciiTheme="minorHAnsi" w:hAnsiTheme="minorHAnsi"/>
          <w:b/>
          <w:color w:val="E36C0A" w:themeColor="accent6" w:themeShade="BF"/>
          <w:sz w:val="24"/>
        </w:rPr>
        <w:t xml:space="preserve">Πρόσκληση </w:t>
      </w:r>
    </w:p>
    <w:p w:rsidR="00427732" w:rsidRPr="001A2DD9" w:rsidRDefault="00427732" w:rsidP="000A74E4">
      <w:pPr>
        <w:jc w:val="center"/>
        <w:rPr>
          <w:rFonts w:asciiTheme="minorHAnsi" w:hAnsiTheme="minorHAnsi"/>
          <w:b/>
          <w:color w:val="7F7F7F" w:themeColor="text1" w:themeTint="80"/>
          <w:sz w:val="24"/>
        </w:rPr>
      </w:pPr>
    </w:p>
    <w:p w:rsidR="000840BD" w:rsidRPr="001A2DD9" w:rsidRDefault="000840BD" w:rsidP="000840BD">
      <w:pPr>
        <w:jc w:val="center"/>
        <w:rPr>
          <w:rFonts w:asciiTheme="minorHAnsi" w:hAnsiTheme="minorHAnsi"/>
          <w:b/>
          <w:sz w:val="24"/>
        </w:rPr>
      </w:pPr>
      <w:r w:rsidRPr="001A2DD9">
        <w:rPr>
          <w:rFonts w:asciiTheme="minorHAnsi" w:hAnsiTheme="minorHAnsi"/>
          <w:b/>
          <w:sz w:val="24"/>
        </w:rPr>
        <w:t>«</w:t>
      </w:r>
      <w:r w:rsidRPr="0013155A">
        <w:rPr>
          <w:rFonts w:asciiTheme="minorHAnsi" w:hAnsiTheme="minorHAnsi"/>
          <w:b/>
          <w:sz w:val="24"/>
        </w:rPr>
        <w:t>Ο Θεσμός των Ενεργειακών Κοινοτήτων στην πορεία για την Ενεργειακή Μετάβαση, στην Περιφέρεια της Δυτικής Μακεδονίας</w:t>
      </w:r>
      <w:r w:rsidRPr="001A2DD9">
        <w:rPr>
          <w:rFonts w:asciiTheme="minorHAnsi" w:hAnsiTheme="minorHAnsi"/>
          <w:b/>
          <w:sz w:val="24"/>
        </w:rPr>
        <w:t>»</w:t>
      </w:r>
    </w:p>
    <w:p w:rsidR="000840BD" w:rsidRPr="001A2DD9" w:rsidRDefault="000840BD" w:rsidP="000840BD">
      <w:pPr>
        <w:jc w:val="center"/>
        <w:rPr>
          <w:rFonts w:asciiTheme="minorHAnsi" w:hAnsiTheme="minorHAnsi"/>
          <w:b/>
        </w:rPr>
      </w:pPr>
    </w:p>
    <w:p w:rsidR="000840BD" w:rsidRPr="00C576BB" w:rsidRDefault="000840BD" w:rsidP="000840BD">
      <w:pPr>
        <w:jc w:val="center"/>
        <w:rPr>
          <w:rFonts w:asciiTheme="minorHAnsi" w:hAnsiTheme="minorHAnsi"/>
          <w:b/>
          <w:sz w:val="24"/>
          <w:szCs w:val="20"/>
        </w:rPr>
      </w:pPr>
      <w:r>
        <w:rPr>
          <w:rFonts w:asciiTheme="minorHAnsi" w:hAnsiTheme="minorHAnsi"/>
          <w:b/>
          <w:sz w:val="24"/>
          <w:szCs w:val="20"/>
        </w:rPr>
        <w:t>Πέμπτη</w:t>
      </w:r>
      <w:r w:rsidRPr="00C576BB">
        <w:rPr>
          <w:rFonts w:asciiTheme="minorHAnsi" w:hAnsiTheme="minorHAnsi"/>
          <w:b/>
          <w:sz w:val="24"/>
          <w:szCs w:val="20"/>
        </w:rPr>
        <w:t xml:space="preserve"> </w:t>
      </w:r>
      <w:r>
        <w:rPr>
          <w:rFonts w:asciiTheme="minorHAnsi" w:hAnsiTheme="minorHAnsi"/>
          <w:b/>
          <w:sz w:val="24"/>
          <w:szCs w:val="20"/>
        </w:rPr>
        <w:t>11</w:t>
      </w:r>
      <w:r w:rsidRPr="00C576BB">
        <w:rPr>
          <w:rFonts w:asciiTheme="minorHAnsi" w:hAnsiTheme="minorHAnsi"/>
          <w:b/>
          <w:sz w:val="24"/>
          <w:szCs w:val="20"/>
        </w:rPr>
        <w:t xml:space="preserve"> </w:t>
      </w:r>
      <w:r>
        <w:rPr>
          <w:rFonts w:asciiTheme="minorHAnsi" w:hAnsiTheme="minorHAnsi"/>
          <w:b/>
          <w:sz w:val="24"/>
          <w:szCs w:val="20"/>
        </w:rPr>
        <w:t xml:space="preserve">Φεβρουαρίου </w:t>
      </w:r>
      <w:r w:rsidRPr="00C576BB">
        <w:rPr>
          <w:rFonts w:asciiTheme="minorHAnsi" w:hAnsiTheme="minorHAnsi"/>
          <w:b/>
          <w:sz w:val="24"/>
          <w:szCs w:val="20"/>
        </w:rPr>
        <w:t>202</w:t>
      </w:r>
      <w:r>
        <w:rPr>
          <w:rFonts w:asciiTheme="minorHAnsi" w:hAnsiTheme="minorHAnsi"/>
          <w:b/>
          <w:sz w:val="24"/>
          <w:szCs w:val="20"/>
        </w:rPr>
        <w:t>1</w:t>
      </w:r>
    </w:p>
    <w:p w:rsidR="000840BD" w:rsidRDefault="000840BD" w:rsidP="000840BD">
      <w:pPr>
        <w:jc w:val="center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Τοποθεσία: Δια</w:t>
      </w:r>
      <w:r w:rsidRPr="008963C9">
        <w:rPr>
          <w:rFonts w:ascii="Calibri" w:hAnsi="Calibri"/>
          <w:bCs/>
          <w:sz w:val="24"/>
        </w:rPr>
        <w:t>δικτυακ</w:t>
      </w:r>
      <w:r>
        <w:rPr>
          <w:rFonts w:ascii="Calibri" w:hAnsi="Calibri"/>
          <w:bCs/>
          <w:sz w:val="24"/>
        </w:rPr>
        <w:t xml:space="preserve">ά </w:t>
      </w:r>
      <w:r w:rsidRPr="008963C9">
        <w:rPr>
          <w:rFonts w:ascii="Calibri" w:hAnsi="Calibri"/>
          <w:bCs/>
          <w:sz w:val="24"/>
        </w:rPr>
        <w:t>(</w:t>
      </w:r>
      <w:r>
        <w:rPr>
          <w:rFonts w:ascii="Calibri" w:hAnsi="Calibri"/>
          <w:bCs/>
          <w:sz w:val="24"/>
          <w:lang w:val="en-GB"/>
        </w:rPr>
        <w:t>zoom</w:t>
      </w:r>
      <w:r w:rsidRPr="008963C9">
        <w:rPr>
          <w:rFonts w:ascii="Calibri" w:hAnsi="Calibri"/>
          <w:bCs/>
          <w:sz w:val="24"/>
        </w:rPr>
        <w:t xml:space="preserve">) </w:t>
      </w:r>
    </w:p>
    <w:p w:rsidR="00E53C49" w:rsidRPr="008963C9" w:rsidRDefault="00E53C49" w:rsidP="000840BD">
      <w:pPr>
        <w:jc w:val="center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Ώρα εκδήλωσης/Διάρκεια: 11:00-14:30</w:t>
      </w:r>
    </w:p>
    <w:p w:rsidR="00427732" w:rsidRPr="007A6A8A" w:rsidRDefault="00427732" w:rsidP="00427732">
      <w:pPr>
        <w:rPr>
          <w:rFonts w:asciiTheme="minorHAnsi" w:hAnsiTheme="minorHAnsi"/>
          <w:sz w:val="20"/>
          <w:szCs w:val="20"/>
        </w:rPr>
      </w:pPr>
    </w:p>
    <w:p w:rsidR="005358B0" w:rsidRPr="007A6A8A" w:rsidRDefault="005358B0">
      <w:pPr>
        <w:rPr>
          <w:rFonts w:asciiTheme="minorHAnsi" w:hAnsiTheme="minorHAnsi"/>
          <w:sz w:val="20"/>
          <w:szCs w:val="20"/>
        </w:rPr>
      </w:pPr>
    </w:p>
    <w:p w:rsidR="000840BD" w:rsidRPr="000840BD" w:rsidRDefault="005358B0" w:rsidP="005D2F94">
      <w:pPr>
        <w:jc w:val="both"/>
        <w:rPr>
          <w:rFonts w:asciiTheme="minorHAnsi" w:hAnsiTheme="minorHAnsi"/>
          <w:sz w:val="20"/>
          <w:szCs w:val="20"/>
        </w:rPr>
      </w:pPr>
      <w:r w:rsidRPr="007A6A8A">
        <w:rPr>
          <w:rFonts w:asciiTheme="minorHAnsi" w:hAnsiTheme="minorHAnsi"/>
          <w:sz w:val="20"/>
          <w:szCs w:val="20"/>
        </w:rPr>
        <w:t xml:space="preserve">Το Κέντρο Ανανεώσιμων Πηγών και Εξοικονόμησης Ενέργειας </w:t>
      </w:r>
      <w:r w:rsidR="004E413E">
        <w:rPr>
          <w:rFonts w:asciiTheme="minorHAnsi" w:hAnsiTheme="minorHAnsi"/>
          <w:sz w:val="20"/>
          <w:szCs w:val="20"/>
        </w:rPr>
        <w:t>(ΚΑΠΕ),</w:t>
      </w:r>
      <w:r w:rsidR="003C0AAC">
        <w:rPr>
          <w:rFonts w:asciiTheme="minorHAnsi" w:hAnsiTheme="minorHAnsi"/>
          <w:sz w:val="20"/>
          <w:szCs w:val="20"/>
        </w:rPr>
        <w:t xml:space="preserve"> </w:t>
      </w:r>
      <w:r w:rsidR="005D2F94" w:rsidRPr="005D2F94">
        <w:rPr>
          <w:rFonts w:asciiTheme="minorHAnsi" w:hAnsiTheme="minorHAnsi"/>
          <w:sz w:val="20"/>
          <w:szCs w:val="20"/>
        </w:rPr>
        <w:t xml:space="preserve">σε συνεργασία με την Περιφερειακή Ένωση </w:t>
      </w:r>
      <w:r w:rsidR="005D2F94">
        <w:rPr>
          <w:rFonts w:asciiTheme="minorHAnsi" w:hAnsiTheme="minorHAnsi"/>
          <w:sz w:val="20"/>
          <w:szCs w:val="20"/>
        </w:rPr>
        <w:t xml:space="preserve">Δήμων (ΠΕΔ) Δυτικής Μακεδονίας, </w:t>
      </w:r>
      <w:r w:rsidR="00427732">
        <w:rPr>
          <w:rFonts w:asciiTheme="minorHAnsi" w:hAnsiTheme="minorHAnsi"/>
          <w:sz w:val="20"/>
          <w:szCs w:val="20"/>
        </w:rPr>
        <w:t>σας προσκαλεί σ</w:t>
      </w:r>
      <w:r w:rsidR="00761B6B">
        <w:rPr>
          <w:rFonts w:asciiTheme="minorHAnsi" w:hAnsiTheme="minorHAnsi"/>
          <w:sz w:val="20"/>
          <w:szCs w:val="20"/>
        </w:rPr>
        <w:t>ε</w:t>
      </w:r>
      <w:r w:rsidR="00427732">
        <w:rPr>
          <w:rFonts w:asciiTheme="minorHAnsi" w:hAnsiTheme="minorHAnsi"/>
          <w:sz w:val="20"/>
          <w:szCs w:val="20"/>
        </w:rPr>
        <w:t xml:space="preserve"> εκδήλωση η οποία</w:t>
      </w:r>
      <w:r w:rsidR="00114A71">
        <w:rPr>
          <w:rFonts w:asciiTheme="minorHAnsi" w:hAnsiTheme="minorHAnsi"/>
          <w:sz w:val="20"/>
          <w:szCs w:val="20"/>
        </w:rPr>
        <w:t xml:space="preserve"> διοργανώνεται </w:t>
      </w:r>
      <w:r w:rsidR="00114A71" w:rsidRPr="007A6A8A">
        <w:rPr>
          <w:rFonts w:asciiTheme="minorHAnsi" w:hAnsiTheme="minorHAnsi"/>
          <w:sz w:val="20"/>
          <w:szCs w:val="20"/>
        </w:rPr>
        <w:t>στο πλαίσιο του έργου «Ενισχύοντας τις δυνατότητες των τοπικών αρχών να συμμετέχουν σε Ενεργειακές Κοινότητες-</w:t>
      </w:r>
      <w:r w:rsidR="00114A71" w:rsidRPr="007A6A8A">
        <w:rPr>
          <w:rFonts w:asciiTheme="minorHAnsi" w:hAnsiTheme="minorHAnsi"/>
          <w:sz w:val="20"/>
          <w:szCs w:val="20"/>
          <w:lang w:val="en-GB"/>
        </w:rPr>
        <w:t>ENCREMENCO</w:t>
      </w:r>
      <w:r w:rsidR="00114A71" w:rsidRPr="007A6A8A">
        <w:rPr>
          <w:rFonts w:asciiTheme="minorHAnsi" w:hAnsiTheme="minorHAnsi"/>
          <w:sz w:val="20"/>
          <w:szCs w:val="20"/>
        </w:rPr>
        <w:t>»</w:t>
      </w:r>
      <w:r w:rsidR="000840BD" w:rsidRPr="000840BD">
        <w:rPr>
          <w:rFonts w:asciiTheme="minorHAnsi" w:hAnsiTheme="minorHAnsi"/>
          <w:sz w:val="20"/>
          <w:szCs w:val="20"/>
        </w:rPr>
        <w:t xml:space="preserve">, </w:t>
      </w:r>
      <w:r w:rsidR="000840BD">
        <w:rPr>
          <w:rFonts w:asciiTheme="minorHAnsi" w:hAnsiTheme="minorHAnsi"/>
          <w:sz w:val="20"/>
          <w:szCs w:val="20"/>
        </w:rPr>
        <w:t xml:space="preserve">με τίτλο </w:t>
      </w:r>
      <w:r w:rsidR="000840BD" w:rsidRPr="00E53C49">
        <w:rPr>
          <w:rFonts w:asciiTheme="minorHAnsi" w:hAnsiTheme="minorHAnsi"/>
          <w:b/>
          <w:i/>
          <w:sz w:val="20"/>
          <w:szCs w:val="20"/>
        </w:rPr>
        <w:t>«Ο Θεσμός των Ενεργειακών Κοινοτήτων στην πορεία για την Ενεργειακή Μετάβαση, στην Περιφέρεια της Δυτικής Μακεδονίας»</w:t>
      </w:r>
      <w:r w:rsidR="000840BD" w:rsidRPr="00E53C49">
        <w:rPr>
          <w:rFonts w:asciiTheme="minorHAnsi" w:hAnsiTheme="minorHAnsi"/>
          <w:b/>
          <w:sz w:val="20"/>
          <w:szCs w:val="20"/>
        </w:rPr>
        <w:t>.</w:t>
      </w:r>
    </w:p>
    <w:p w:rsidR="000840BD" w:rsidRDefault="000840BD" w:rsidP="005358B0">
      <w:pPr>
        <w:jc w:val="both"/>
        <w:rPr>
          <w:rFonts w:asciiTheme="minorHAnsi" w:hAnsiTheme="minorHAnsi"/>
          <w:sz w:val="20"/>
          <w:szCs w:val="20"/>
        </w:rPr>
      </w:pPr>
    </w:p>
    <w:p w:rsidR="000840BD" w:rsidRPr="007A6A8A" w:rsidRDefault="000840BD" w:rsidP="000840BD">
      <w:pPr>
        <w:jc w:val="both"/>
        <w:rPr>
          <w:rFonts w:asciiTheme="minorHAnsi" w:hAnsiTheme="minorHAnsi"/>
          <w:sz w:val="20"/>
          <w:szCs w:val="20"/>
        </w:rPr>
      </w:pPr>
      <w:r w:rsidRPr="000840BD">
        <w:rPr>
          <w:rFonts w:asciiTheme="minorHAnsi" w:hAnsiTheme="minorHAnsi"/>
          <w:sz w:val="20"/>
          <w:szCs w:val="20"/>
        </w:rPr>
        <w:t xml:space="preserve">Η εκδήλωση </w:t>
      </w:r>
      <w:r w:rsidR="0077731E">
        <w:rPr>
          <w:rFonts w:asciiTheme="minorHAnsi" w:hAnsiTheme="minorHAnsi"/>
          <w:sz w:val="20"/>
          <w:szCs w:val="20"/>
        </w:rPr>
        <w:t>έχει</w:t>
      </w:r>
      <w:r w:rsidRPr="000840BD">
        <w:rPr>
          <w:rFonts w:asciiTheme="minorHAnsi" w:hAnsiTheme="minorHAnsi"/>
          <w:sz w:val="20"/>
          <w:szCs w:val="20"/>
        </w:rPr>
        <w:t xml:space="preserve"> σκοπό να ενισχυθεί η τεχνογνωσία του προσωπικού των τοπικών αρχών σχετικά με τις Ενεργειακές Κοινότητες, </w:t>
      </w:r>
      <w:r w:rsidRPr="007A6A8A">
        <w:rPr>
          <w:rFonts w:asciiTheme="minorHAnsi" w:hAnsiTheme="minorHAnsi"/>
          <w:sz w:val="20"/>
          <w:szCs w:val="20"/>
        </w:rPr>
        <w:t>το θεσ</w:t>
      </w:r>
      <w:r w:rsidR="006072A7">
        <w:rPr>
          <w:rFonts w:asciiTheme="minorHAnsi" w:hAnsiTheme="minorHAnsi"/>
          <w:sz w:val="20"/>
          <w:szCs w:val="20"/>
        </w:rPr>
        <w:t>μικό πλαίσιο, τα μέτρα στήριξης, τον ενεργειακό συμψηφισμό</w:t>
      </w:r>
      <w:r>
        <w:rPr>
          <w:rFonts w:asciiTheme="minorHAnsi" w:hAnsiTheme="minorHAnsi"/>
          <w:sz w:val="20"/>
          <w:szCs w:val="20"/>
        </w:rPr>
        <w:t xml:space="preserve"> και</w:t>
      </w:r>
      <w:r w:rsidRPr="007A6A8A">
        <w:rPr>
          <w:rFonts w:asciiTheme="minorHAnsi" w:hAnsiTheme="minorHAnsi"/>
          <w:sz w:val="20"/>
          <w:szCs w:val="20"/>
        </w:rPr>
        <w:t xml:space="preserve"> </w:t>
      </w:r>
      <w:r w:rsidR="006072A7">
        <w:rPr>
          <w:rFonts w:asciiTheme="minorHAnsi" w:hAnsiTheme="minorHAnsi"/>
          <w:sz w:val="20"/>
          <w:szCs w:val="20"/>
        </w:rPr>
        <w:t>τ</w:t>
      </w:r>
      <w:r w:rsidRPr="007A6A8A">
        <w:rPr>
          <w:rFonts w:asciiTheme="minorHAnsi" w:hAnsiTheme="minorHAnsi"/>
          <w:sz w:val="20"/>
          <w:szCs w:val="20"/>
        </w:rPr>
        <w:t>ο</w:t>
      </w:r>
      <w:r w:rsidR="006072A7">
        <w:rPr>
          <w:rFonts w:asciiTheme="minorHAnsi" w:hAnsiTheme="minorHAnsi"/>
          <w:sz w:val="20"/>
          <w:szCs w:val="20"/>
        </w:rPr>
        <w:t>ν εικονικό</w:t>
      </w:r>
      <w:r w:rsidRPr="007A6A8A">
        <w:rPr>
          <w:rFonts w:asciiTheme="minorHAnsi" w:hAnsiTheme="minorHAnsi"/>
          <w:sz w:val="20"/>
          <w:szCs w:val="20"/>
        </w:rPr>
        <w:t xml:space="preserve"> ενεργ</w:t>
      </w:r>
      <w:r w:rsidR="006072A7">
        <w:rPr>
          <w:rFonts w:asciiTheme="minorHAnsi" w:hAnsiTheme="minorHAnsi"/>
          <w:sz w:val="20"/>
          <w:szCs w:val="20"/>
        </w:rPr>
        <w:t>ειακό συμψηφισμό</w:t>
      </w:r>
      <w:r>
        <w:rPr>
          <w:rFonts w:asciiTheme="minorHAnsi" w:hAnsiTheme="minorHAnsi"/>
          <w:sz w:val="20"/>
          <w:szCs w:val="20"/>
        </w:rPr>
        <w:t xml:space="preserve"> </w:t>
      </w:r>
      <w:r w:rsidR="006072A7">
        <w:rPr>
          <w:rFonts w:asciiTheme="minorHAnsi" w:hAnsiTheme="minorHAnsi"/>
          <w:sz w:val="20"/>
          <w:szCs w:val="20"/>
        </w:rPr>
        <w:t>καθώς, επίσης,</w:t>
      </w:r>
      <w:r w:rsidRPr="007A6A8A">
        <w:rPr>
          <w:rFonts w:asciiTheme="minorHAnsi" w:hAnsiTheme="minorHAnsi"/>
          <w:sz w:val="20"/>
          <w:szCs w:val="20"/>
        </w:rPr>
        <w:t xml:space="preserve"> </w:t>
      </w:r>
      <w:r w:rsidR="006072A7">
        <w:rPr>
          <w:rFonts w:asciiTheme="minorHAnsi" w:hAnsiTheme="minorHAnsi"/>
          <w:sz w:val="20"/>
          <w:szCs w:val="20"/>
        </w:rPr>
        <w:t xml:space="preserve">να παρουσιαστούν πρακτικές από την Ελλάδα </w:t>
      </w:r>
      <w:r w:rsidRPr="007A6A8A">
        <w:rPr>
          <w:rFonts w:asciiTheme="minorHAnsi" w:hAnsiTheme="minorHAnsi"/>
          <w:sz w:val="20"/>
          <w:szCs w:val="20"/>
        </w:rPr>
        <w:t xml:space="preserve">και άλλες Ευρωπαϊκές χώρες. </w:t>
      </w:r>
    </w:p>
    <w:p w:rsidR="000840BD" w:rsidRDefault="000840BD" w:rsidP="005358B0">
      <w:pPr>
        <w:jc w:val="both"/>
        <w:rPr>
          <w:rFonts w:asciiTheme="minorHAnsi" w:hAnsiTheme="minorHAnsi"/>
          <w:sz w:val="20"/>
          <w:szCs w:val="20"/>
        </w:rPr>
      </w:pPr>
    </w:p>
    <w:p w:rsidR="000840BD" w:rsidRPr="000840BD" w:rsidRDefault="0077731E" w:rsidP="005358B0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Η εκδήλωση</w:t>
      </w:r>
      <w:r w:rsidR="00EF005C" w:rsidRPr="00EF005C">
        <w:rPr>
          <w:rFonts w:asciiTheme="minorHAnsi" w:hAnsiTheme="minorHAnsi"/>
          <w:sz w:val="20"/>
          <w:szCs w:val="20"/>
        </w:rPr>
        <w:t xml:space="preserve"> απ</w:t>
      </w:r>
      <w:r w:rsidR="004E413E">
        <w:rPr>
          <w:rFonts w:asciiTheme="minorHAnsi" w:hAnsiTheme="minorHAnsi"/>
          <w:sz w:val="20"/>
          <w:szCs w:val="20"/>
        </w:rPr>
        <w:t>ευθύνεται σε στελέχη ΟΤΑ Α’ και</w:t>
      </w:r>
      <w:r w:rsidR="00EF005C" w:rsidRPr="00EF005C">
        <w:rPr>
          <w:rFonts w:asciiTheme="minorHAnsi" w:hAnsiTheme="minorHAnsi"/>
          <w:sz w:val="20"/>
          <w:szCs w:val="20"/>
        </w:rPr>
        <w:t xml:space="preserve"> Β’ βαθμού της Περιφέρειας της Δυτικής Μακεδονίας.</w:t>
      </w:r>
    </w:p>
    <w:p w:rsidR="000A6F11" w:rsidRPr="007A6A8A" w:rsidRDefault="000A6F11" w:rsidP="000A6F11">
      <w:pPr>
        <w:jc w:val="both"/>
        <w:rPr>
          <w:rFonts w:asciiTheme="minorHAnsi" w:hAnsiTheme="minorHAnsi"/>
          <w:sz w:val="20"/>
          <w:szCs w:val="20"/>
        </w:rPr>
      </w:pPr>
    </w:p>
    <w:p w:rsidR="004C45E7" w:rsidRDefault="0044220B" w:rsidP="001A2DD9">
      <w:pPr>
        <w:rPr>
          <w:rFonts w:asciiTheme="minorHAnsi" w:hAnsiTheme="minorHAnsi"/>
          <w:sz w:val="20"/>
          <w:szCs w:val="20"/>
          <w:u w:val="single"/>
        </w:rPr>
      </w:pPr>
      <w:r w:rsidRPr="007A6A8A">
        <w:rPr>
          <w:rFonts w:asciiTheme="minorHAnsi" w:hAnsiTheme="minorHAnsi"/>
          <w:sz w:val="20"/>
          <w:szCs w:val="20"/>
        </w:rPr>
        <w:t xml:space="preserve">Η </w:t>
      </w:r>
      <w:r w:rsidR="000840BD">
        <w:rPr>
          <w:rFonts w:asciiTheme="minorHAnsi" w:hAnsiTheme="minorHAnsi"/>
          <w:sz w:val="20"/>
          <w:szCs w:val="20"/>
        </w:rPr>
        <w:t>συμμετοχή</w:t>
      </w:r>
      <w:r w:rsidRPr="007A6A8A">
        <w:rPr>
          <w:rFonts w:asciiTheme="minorHAnsi" w:hAnsiTheme="minorHAnsi"/>
          <w:sz w:val="20"/>
          <w:szCs w:val="20"/>
        </w:rPr>
        <w:t xml:space="preserve"> </w:t>
      </w:r>
      <w:bookmarkStart w:id="0" w:name="_GoBack"/>
      <w:bookmarkEnd w:id="0"/>
      <w:r w:rsidR="00140AC4" w:rsidRPr="007A6A8A">
        <w:rPr>
          <w:rFonts w:asciiTheme="minorHAnsi" w:hAnsiTheme="minorHAnsi"/>
          <w:sz w:val="20"/>
          <w:szCs w:val="20"/>
        </w:rPr>
        <w:t>εί</w:t>
      </w:r>
      <w:r w:rsidR="00DC1FBF">
        <w:rPr>
          <w:rFonts w:asciiTheme="minorHAnsi" w:hAnsiTheme="minorHAnsi"/>
          <w:sz w:val="20"/>
          <w:szCs w:val="20"/>
        </w:rPr>
        <w:t xml:space="preserve">ναι </w:t>
      </w:r>
      <w:r w:rsidR="00E53C49">
        <w:rPr>
          <w:rFonts w:asciiTheme="minorHAnsi" w:hAnsiTheme="minorHAnsi"/>
          <w:sz w:val="20"/>
          <w:szCs w:val="20"/>
        </w:rPr>
        <w:t>ελεύθερη</w:t>
      </w:r>
      <w:r w:rsidR="00DC1FBF">
        <w:rPr>
          <w:rFonts w:asciiTheme="minorHAnsi" w:hAnsiTheme="minorHAnsi"/>
          <w:sz w:val="20"/>
          <w:szCs w:val="20"/>
        </w:rPr>
        <w:t xml:space="preserve"> και</w:t>
      </w:r>
      <w:r w:rsidR="000840BD">
        <w:rPr>
          <w:rFonts w:asciiTheme="minorHAnsi" w:hAnsiTheme="minorHAnsi"/>
          <w:sz w:val="20"/>
          <w:szCs w:val="20"/>
        </w:rPr>
        <w:t xml:space="preserve"> απαιτείται </w:t>
      </w:r>
      <w:r w:rsidR="00140AC4" w:rsidRPr="004E413E">
        <w:rPr>
          <w:rFonts w:asciiTheme="minorHAnsi" w:hAnsiTheme="minorHAnsi"/>
          <w:sz w:val="20"/>
          <w:szCs w:val="20"/>
          <w:u w:val="single"/>
        </w:rPr>
        <w:t xml:space="preserve">εγγραφή </w:t>
      </w:r>
      <w:r w:rsidR="00986B07" w:rsidRPr="00986B07">
        <w:rPr>
          <w:rFonts w:asciiTheme="minorHAnsi" w:hAnsiTheme="minorHAnsi"/>
          <w:sz w:val="20"/>
          <w:szCs w:val="20"/>
          <w:u w:val="single"/>
        </w:rPr>
        <w:t xml:space="preserve">μέχρι την Τετάρτη 10/02/2021 και ώρα 12μμ </w:t>
      </w:r>
      <w:r w:rsidR="00986B07">
        <w:rPr>
          <w:rFonts w:asciiTheme="minorHAnsi" w:hAnsiTheme="minorHAnsi"/>
          <w:sz w:val="20"/>
          <w:szCs w:val="20"/>
          <w:u w:val="single"/>
        </w:rPr>
        <w:t xml:space="preserve">, </w:t>
      </w:r>
      <w:r w:rsidR="00DC1FBF" w:rsidRPr="004E413E">
        <w:rPr>
          <w:rFonts w:asciiTheme="minorHAnsi" w:hAnsiTheme="minorHAnsi"/>
          <w:sz w:val="20"/>
          <w:szCs w:val="20"/>
          <w:u w:val="single"/>
        </w:rPr>
        <w:t>στον ακόλουθο σύνδεσμο</w:t>
      </w:r>
      <w:r w:rsidRPr="004E413E">
        <w:rPr>
          <w:rFonts w:asciiTheme="minorHAnsi" w:hAnsiTheme="minorHAnsi"/>
          <w:sz w:val="20"/>
          <w:szCs w:val="20"/>
          <w:u w:val="single"/>
        </w:rPr>
        <w:t>:</w:t>
      </w:r>
      <w:r w:rsidR="00761B6B" w:rsidRPr="004E413E">
        <w:rPr>
          <w:rFonts w:asciiTheme="minorHAnsi" w:hAnsiTheme="minorHAnsi"/>
          <w:sz w:val="20"/>
          <w:szCs w:val="20"/>
          <w:u w:val="single"/>
        </w:rPr>
        <w:t xml:space="preserve"> </w:t>
      </w:r>
    </w:p>
    <w:p w:rsidR="001A2DD9" w:rsidRDefault="005E05EA" w:rsidP="001A2DD9">
      <w:pPr>
        <w:rPr>
          <w:rFonts w:asciiTheme="minorHAnsi" w:hAnsiTheme="minorHAnsi"/>
          <w:sz w:val="20"/>
          <w:szCs w:val="20"/>
          <w:u w:val="single"/>
        </w:rPr>
      </w:pPr>
      <w:hyperlink r:id="rId7" w:history="1">
        <w:r w:rsidR="004C45E7" w:rsidRPr="00D332AE">
          <w:rPr>
            <w:rStyle w:val="Hyperlink"/>
            <w:rFonts w:asciiTheme="minorHAnsi" w:hAnsiTheme="minorHAnsi"/>
            <w:sz w:val="20"/>
            <w:szCs w:val="20"/>
          </w:rPr>
          <w:t>https://zoom.us/meeting/register/tJclc-qhqT0iEte6_NSvFnaPEdk-HksMOyok</w:t>
        </w:r>
      </w:hyperlink>
    </w:p>
    <w:p w:rsidR="004C45E7" w:rsidRDefault="004C45E7" w:rsidP="001A2DD9">
      <w:pPr>
        <w:rPr>
          <w:rFonts w:asciiTheme="minorHAnsi" w:hAnsiTheme="minorHAnsi"/>
          <w:sz w:val="20"/>
          <w:szCs w:val="20"/>
        </w:rPr>
      </w:pPr>
    </w:p>
    <w:p w:rsidR="001A2DD9" w:rsidRPr="001A2DD9" w:rsidRDefault="001A2DD9" w:rsidP="001A2DD9">
      <w:pPr>
        <w:rPr>
          <w:rFonts w:asciiTheme="minorHAnsi" w:hAnsiTheme="minorHAnsi"/>
          <w:b/>
          <w:sz w:val="20"/>
          <w:szCs w:val="20"/>
        </w:rPr>
      </w:pPr>
      <w:r w:rsidRPr="001A2DD9">
        <w:rPr>
          <w:rFonts w:asciiTheme="minorHAnsi" w:hAnsiTheme="minorHAnsi"/>
          <w:b/>
          <w:sz w:val="20"/>
          <w:szCs w:val="20"/>
        </w:rPr>
        <w:t xml:space="preserve">Πληροφορίες: </w:t>
      </w:r>
    </w:p>
    <w:p w:rsidR="001A2DD9" w:rsidRPr="001A2DD9" w:rsidRDefault="001A2DD9" w:rsidP="001A2DD9">
      <w:pPr>
        <w:rPr>
          <w:rFonts w:asciiTheme="minorHAnsi" w:hAnsiTheme="minorHAnsi"/>
          <w:b/>
          <w:sz w:val="20"/>
          <w:szCs w:val="20"/>
        </w:rPr>
      </w:pPr>
      <w:r w:rsidRPr="001A2DD9">
        <w:rPr>
          <w:rFonts w:asciiTheme="minorHAnsi" w:hAnsiTheme="minorHAnsi"/>
          <w:b/>
          <w:sz w:val="20"/>
          <w:szCs w:val="20"/>
        </w:rPr>
        <w:t>ΚΑΠΕ</w:t>
      </w:r>
    </w:p>
    <w:p w:rsidR="001A2DD9" w:rsidRDefault="001A2DD9" w:rsidP="001A2DD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Τμήμα Ανάπτυξης Αγοράς</w:t>
      </w:r>
    </w:p>
    <w:p w:rsidR="00DC1FBF" w:rsidRDefault="001A2DD9" w:rsidP="001A2DD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κα </w:t>
      </w:r>
      <w:proofErr w:type="spellStart"/>
      <w:r w:rsidR="000840BD">
        <w:rPr>
          <w:rFonts w:asciiTheme="minorHAnsi" w:hAnsiTheme="minorHAnsi"/>
          <w:sz w:val="20"/>
          <w:szCs w:val="20"/>
        </w:rPr>
        <w:t>Στ</w:t>
      </w:r>
      <w:proofErr w:type="spellEnd"/>
      <w:r w:rsidR="000840BD">
        <w:rPr>
          <w:rFonts w:asciiTheme="minorHAnsi" w:hAnsiTheme="minorHAnsi"/>
          <w:sz w:val="20"/>
          <w:szCs w:val="20"/>
        </w:rPr>
        <w:t xml:space="preserve">. </w:t>
      </w:r>
      <w:proofErr w:type="spellStart"/>
      <w:r w:rsidR="000840BD">
        <w:rPr>
          <w:rFonts w:asciiTheme="minorHAnsi" w:hAnsiTheme="minorHAnsi"/>
          <w:sz w:val="20"/>
          <w:szCs w:val="20"/>
        </w:rPr>
        <w:t>Γενίτσαρη</w:t>
      </w:r>
      <w:proofErr w:type="spellEnd"/>
      <w:r>
        <w:rPr>
          <w:rFonts w:asciiTheme="minorHAnsi" w:hAnsiTheme="minorHAnsi"/>
          <w:sz w:val="20"/>
          <w:szCs w:val="20"/>
        </w:rPr>
        <w:t xml:space="preserve"> (210660</w:t>
      </w:r>
      <w:r w:rsidR="000840BD">
        <w:rPr>
          <w:rFonts w:asciiTheme="minorHAnsi" w:hAnsiTheme="minorHAnsi"/>
          <w:sz w:val="20"/>
          <w:szCs w:val="20"/>
        </w:rPr>
        <w:t xml:space="preserve">7458, </w:t>
      </w:r>
      <w:proofErr w:type="spellStart"/>
      <w:r w:rsidR="000840BD">
        <w:rPr>
          <w:rFonts w:asciiTheme="minorHAnsi" w:hAnsiTheme="minorHAnsi"/>
          <w:sz w:val="20"/>
          <w:szCs w:val="20"/>
          <w:lang w:val="en-GB"/>
        </w:rPr>
        <w:t>vgenitsari</w:t>
      </w:r>
      <w:proofErr w:type="spellEnd"/>
      <w:r w:rsidR="000840BD" w:rsidRPr="000840BD">
        <w:rPr>
          <w:rFonts w:asciiTheme="minorHAnsi" w:hAnsiTheme="minorHAnsi"/>
          <w:sz w:val="20"/>
          <w:szCs w:val="20"/>
        </w:rPr>
        <w:t>@</w:t>
      </w:r>
      <w:proofErr w:type="spellStart"/>
      <w:r w:rsidR="000840BD">
        <w:rPr>
          <w:rFonts w:asciiTheme="minorHAnsi" w:hAnsiTheme="minorHAnsi"/>
          <w:sz w:val="20"/>
          <w:szCs w:val="20"/>
          <w:lang w:val="en-US"/>
        </w:rPr>
        <w:t>cres</w:t>
      </w:r>
      <w:proofErr w:type="spellEnd"/>
      <w:r w:rsidR="000840BD" w:rsidRPr="000840BD">
        <w:rPr>
          <w:rFonts w:asciiTheme="minorHAnsi" w:hAnsiTheme="minorHAnsi"/>
          <w:sz w:val="20"/>
          <w:szCs w:val="20"/>
        </w:rPr>
        <w:t>.</w:t>
      </w:r>
      <w:r w:rsidR="000840BD">
        <w:rPr>
          <w:rFonts w:asciiTheme="minorHAnsi" w:hAnsiTheme="minorHAnsi"/>
          <w:sz w:val="20"/>
          <w:szCs w:val="20"/>
          <w:lang w:val="en-US"/>
        </w:rPr>
        <w:t>gr</w:t>
      </w:r>
      <w:r>
        <w:rPr>
          <w:rFonts w:asciiTheme="minorHAnsi" w:hAnsiTheme="minorHAnsi"/>
          <w:sz w:val="20"/>
          <w:szCs w:val="20"/>
        </w:rPr>
        <w:t>)</w:t>
      </w:r>
      <w:r w:rsidR="000840BD">
        <w:rPr>
          <w:rFonts w:asciiTheme="minorHAnsi" w:hAnsiTheme="minorHAnsi"/>
          <w:sz w:val="20"/>
          <w:szCs w:val="20"/>
        </w:rPr>
        <w:t>,</w:t>
      </w:r>
      <w:r w:rsidR="000840BD" w:rsidRPr="000840BD">
        <w:rPr>
          <w:rFonts w:asciiTheme="minorHAnsi" w:hAnsiTheme="minorHAnsi"/>
          <w:sz w:val="20"/>
          <w:szCs w:val="20"/>
        </w:rPr>
        <w:t xml:space="preserve"> </w:t>
      </w:r>
    </w:p>
    <w:p w:rsidR="001A2DD9" w:rsidRPr="00DA7F4C" w:rsidRDefault="00DC1FBF" w:rsidP="001A2DD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κα </w:t>
      </w:r>
      <w:r w:rsidR="001B4CA3">
        <w:rPr>
          <w:rFonts w:asciiTheme="minorHAnsi" w:hAnsiTheme="minorHAnsi"/>
          <w:sz w:val="20"/>
          <w:szCs w:val="20"/>
        </w:rPr>
        <w:t xml:space="preserve">Β. </w:t>
      </w:r>
      <w:proofErr w:type="spellStart"/>
      <w:r w:rsidR="001B4CA3">
        <w:rPr>
          <w:rFonts w:asciiTheme="minorHAnsi" w:hAnsiTheme="minorHAnsi"/>
          <w:sz w:val="20"/>
          <w:szCs w:val="20"/>
        </w:rPr>
        <w:t>Παπαβλασοπούλου</w:t>
      </w:r>
      <w:proofErr w:type="spellEnd"/>
      <w:r w:rsidR="001B4CA3">
        <w:rPr>
          <w:rFonts w:asciiTheme="minorHAnsi" w:hAnsiTheme="minorHAnsi"/>
          <w:sz w:val="20"/>
          <w:szCs w:val="20"/>
        </w:rPr>
        <w:t xml:space="preserve"> </w:t>
      </w:r>
      <w:r w:rsidR="000840BD">
        <w:rPr>
          <w:rFonts w:asciiTheme="minorHAnsi" w:hAnsiTheme="minorHAnsi"/>
          <w:sz w:val="20"/>
          <w:szCs w:val="20"/>
        </w:rPr>
        <w:t>(2106603</w:t>
      </w:r>
      <w:r w:rsidR="001B4CA3">
        <w:rPr>
          <w:rFonts w:asciiTheme="minorHAnsi" w:hAnsiTheme="minorHAnsi"/>
          <w:sz w:val="20"/>
          <w:szCs w:val="20"/>
        </w:rPr>
        <w:t>348</w:t>
      </w:r>
      <w:r w:rsidR="000840BD" w:rsidRPr="000840BD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1B4CA3">
        <w:rPr>
          <w:rFonts w:asciiTheme="minorHAnsi" w:hAnsiTheme="minorHAnsi"/>
          <w:sz w:val="20"/>
          <w:szCs w:val="20"/>
          <w:lang w:val="en-GB"/>
        </w:rPr>
        <w:t>vpapa</w:t>
      </w:r>
      <w:proofErr w:type="spellEnd"/>
      <w:r w:rsidR="000840BD" w:rsidRPr="000840BD">
        <w:rPr>
          <w:rFonts w:asciiTheme="minorHAnsi" w:hAnsiTheme="minorHAnsi"/>
          <w:sz w:val="20"/>
          <w:szCs w:val="20"/>
        </w:rPr>
        <w:t>@</w:t>
      </w:r>
      <w:proofErr w:type="spellStart"/>
      <w:r w:rsidR="000840BD">
        <w:rPr>
          <w:rFonts w:asciiTheme="minorHAnsi" w:hAnsiTheme="minorHAnsi"/>
          <w:sz w:val="20"/>
          <w:szCs w:val="20"/>
          <w:lang w:val="en-US"/>
        </w:rPr>
        <w:t>cres</w:t>
      </w:r>
      <w:proofErr w:type="spellEnd"/>
      <w:r w:rsidR="000840BD" w:rsidRPr="000840BD">
        <w:rPr>
          <w:rFonts w:asciiTheme="minorHAnsi" w:hAnsiTheme="minorHAnsi"/>
          <w:sz w:val="20"/>
          <w:szCs w:val="20"/>
        </w:rPr>
        <w:t>.</w:t>
      </w:r>
      <w:r w:rsidR="000840BD">
        <w:rPr>
          <w:rFonts w:asciiTheme="minorHAnsi" w:hAnsiTheme="minorHAnsi"/>
          <w:sz w:val="20"/>
          <w:szCs w:val="20"/>
          <w:lang w:val="en-US"/>
        </w:rPr>
        <w:t>gr</w:t>
      </w:r>
      <w:r w:rsidR="000840BD">
        <w:rPr>
          <w:rFonts w:asciiTheme="minorHAnsi" w:hAnsiTheme="minorHAnsi"/>
          <w:sz w:val="20"/>
          <w:szCs w:val="20"/>
        </w:rPr>
        <w:t>)</w:t>
      </w:r>
    </w:p>
    <w:p w:rsidR="001A2DD9" w:rsidRDefault="001A2DD9">
      <w:pPr>
        <w:spacing w:after="160" w:line="259" w:lineRule="auto"/>
        <w:rPr>
          <w:rFonts w:asciiTheme="minorHAnsi" w:hAnsiTheme="minorHAnsi"/>
          <w:sz w:val="20"/>
          <w:szCs w:val="20"/>
        </w:rPr>
      </w:pPr>
    </w:p>
    <w:p w:rsidR="001A2DD9" w:rsidRPr="001A2DD9" w:rsidRDefault="001A2DD9" w:rsidP="001A2DD9">
      <w:pPr>
        <w:jc w:val="both"/>
        <w:rPr>
          <w:rFonts w:asciiTheme="minorHAnsi" w:eastAsiaTheme="minorHAnsi" w:hAnsiTheme="minorHAnsi" w:cs="Calibri"/>
          <w:sz w:val="16"/>
        </w:rPr>
      </w:pPr>
      <w:r w:rsidRPr="001A2DD9">
        <w:rPr>
          <w:rFonts w:asciiTheme="minorHAnsi" w:hAnsiTheme="minorHAnsi"/>
          <w:sz w:val="16"/>
        </w:rPr>
        <w:t xml:space="preserve">Το </w:t>
      </w:r>
      <w:r w:rsidRPr="001A2DD9">
        <w:rPr>
          <w:rFonts w:asciiTheme="minorHAnsi" w:hAnsiTheme="minorHAnsi"/>
          <w:b/>
          <w:bCs/>
          <w:sz w:val="16"/>
        </w:rPr>
        <w:t>Κέντρο Ανανεώσιμων Πηγών και Εξοικονόμησης Ενέργειας</w:t>
      </w:r>
      <w:r w:rsidRPr="001A2DD9">
        <w:rPr>
          <w:rFonts w:asciiTheme="minorHAnsi" w:hAnsiTheme="minorHAnsi"/>
          <w:sz w:val="16"/>
        </w:rPr>
        <w:t xml:space="preserve"> (</w:t>
      </w:r>
      <w:r w:rsidRPr="001A2DD9">
        <w:rPr>
          <w:rFonts w:asciiTheme="minorHAnsi" w:hAnsiTheme="minorHAnsi"/>
          <w:b/>
          <w:bCs/>
          <w:sz w:val="16"/>
        </w:rPr>
        <w:t>ΚΑΠΕ</w:t>
      </w:r>
      <w:r w:rsidRPr="001A2DD9">
        <w:rPr>
          <w:rFonts w:asciiTheme="minorHAnsi" w:hAnsiTheme="minorHAnsi"/>
          <w:sz w:val="16"/>
        </w:rPr>
        <w:t xml:space="preserve">) θα συνεχίσει να σας ενημερώνει για τις δράσεις (ενημερωτικά δελτία, προσκλήσεις για εκδηλώσεις κλπ.) του Ευρωπαϊκού έργου </w:t>
      </w:r>
      <w:r w:rsidRPr="001A2DD9">
        <w:rPr>
          <w:rFonts w:asciiTheme="minorHAnsi" w:hAnsiTheme="minorHAnsi"/>
          <w:b/>
          <w:bCs/>
          <w:sz w:val="16"/>
          <w:lang w:val="en-US"/>
        </w:rPr>
        <w:t>ENCREMENCO</w:t>
      </w:r>
      <w:r w:rsidRPr="001A2DD9">
        <w:rPr>
          <w:rFonts w:asciiTheme="minorHAnsi" w:hAnsiTheme="minorHAnsi"/>
          <w:sz w:val="16"/>
        </w:rPr>
        <w:t xml:space="preserve">, δεδομένου ότι τα δεδομένα της διεύθυνσης email σας γίνονται νόμιμα αντικείμενο επεξεργασίας, σύμφωνα με το άρθρο 11 παρ. 3 του Ν. 3471/2006 «για την προστασία των προσωπικών δεδομένων και της ιδιωτικής ζωής στον τομέα των ηλεκτρονικών επικοινωνιών» και σε συμμόρφωση με τις διατάξεις του νέου  Κανονισμού 2016/679/ΕΕ σχετικά με την Προστασία Δεδομένων Προσωπικού Χαρακτήρα </w:t>
      </w:r>
      <w:r w:rsidRPr="001A2DD9">
        <w:rPr>
          <w:rFonts w:asciiTheme="minorHAnsi" w:hAnsiTheme="minorHAnsi"/>
          <w:b/>
          <w:bCs/>
          <w:sz w:val="16"/>
        </w:rPr>
        <w:t>(GDPR)</w:t>
      </w:r>
      <w:r w:rsidRPr="001A2DD9">
        <w:rPr>
          <w:rFonts w:asciiTheme="minorHAnsi" w:hAnsiTheme="minorHAnsi"/>
          <w:sz w:val="16"/>
        </w:rPr>
        <w:t xml:space="preserve">, ο οποίος τέθηκε σε ισχύ από τις 25 Μαΐου 2018. </w:t>
      </w:r>
    </w:p>
    <w:p w:rsidR="001A2DD9" w:rsidRPr="007A6A8A" w:rsidRDefault="001A2DD9" w:rsidP="001A2DD9">
      <w:pPr>
        <w:rPr>
          <w:rFonts w:asciiTheme="minorHAnsi" w:hAnsiTheme="minorHAnsi"/>
          <w:sz w:val="20"/>
          <w:szCs w:val="20"/>
        </w:rPr>
      </w:pPr>
      <w:r w:rsidRPr="001A2DD9">
        <w:rPr>
          <w:rFonts w:asciiTheme="minorHAnsi" w:hAnsiTheme="minorHAnsi"/>
          <w:sz w:val="16"/>
        </w:rPr>
        <w:t xml:space="preserve">Σε περίπτωση που επιθυμείτε να αντιταχθείτε στη λήψη </w:t>
      </w:r>
      <w:proofErr w:type="spellStart"/>
      <w:r w:rsidRPr="001A2DD9">
        <w:rPr>
          <w:rFonts w:asciiTheme="minorHAnsi" w:hAnsiTheme="minorHAnsi"/>
          <w:sz w:val="16"/>
        </w:rPr>
        <w:t>emails</w:t>
      </w:r>
      <w:proofErr w:type="spellEnd"/>
      <w:r w:rsidRPr="001A2DD9">
        <w:rPr>
          <w:rFonts w:asciiTheme="minorHAnsi" w:hAnsiTheme="minorHAnsi"/>
          <w:sz w:val="16"/>
        </w:rPr>
        <w:t xml:space="preserve"> όπως το παρόν, δηλώστε το σε εμάς με αποστολή email στη διεύθυνση </w:t>
      </w:r>
      <w:hyperlink r:id="rId8" w:history="1">
        <w:r w:rsidRPr="001A2DD9">
          <w:rPr>
            <w:rStyle w:val="Hyperlink"/>
            <w:rFonts w:asciiTheme="minorHAnsi" w:hAnsiTheme="minorHAnsi"/>
            <w:sz w:val="16"/>
            <w:lang w:val="en-US"/>
          </w:rPr>
          <w:t>ekoin</w:t>
        </w:r>
        <w:r w:rsidRPr="001A2DD9">
          <w:rPr>
            <w:rStyle w:val="Hyperlink"/>
            <w:rFonts w:asciiTheme="minorHAnsi" w:hAnsiTheme="minorHAnsi"/>
            <w:sz w:val="16"/>
          </w:rPr>
          <w:t>@cres.gr</w:t>
        </w:r>
      </w:hyperlink>
      <w:r w:rsidRPr="001A2DD9">
        <w:rPr>
          <w:rFonts w:asciiTheme="minorHAnsi" w:hAnsiTheme="minorHAnsi"/>
          <w:sz w:val="16"/>
        </w:rPr>
        <w:t xml:space="preserve"> στο οποίο θα εξειδικεύετε ότι δεν επιθυμείτε να λαμβάνετε περαιτέρω ενημερώσεις σχετικά με τις δράσεις του έργου </w:t>
      </w:r>
      <w:r w:rsidRPr="001A2DD9">
        <w:rPr>
          <w:rFonts w:asciiTheme="minorHAnsi" w:hAnsiTheme="minorHAnsi"/>
          <w:sz w:val="16"/>
          <w:lang w:val="en-US"/>
        </w:rPr>
        <w:t>ENCREMENCO</w:t>
      </w:r>
      <w:r w:rsidRPr="001A2DD9">
        <w:rPr>
          <w:rFonts w:asciiTheme="minorHAnsi" w:hAnsiTheme="minorHAnsi"/>
          <w:sz w:val="16"/>
        </w:rPr>
        <w:t>.</w:t>
      </w:r>
    </w:p>
    <w:sectPr w:rsidR="001A2DD9" w:rsidRPr="007A6A8A" w:rsidSect="00427732">
      <w:headerReference w:type="default" r:id="rId9"/>
      <w:footerReference w:type="default" r:id="rId10"/>
      <w:pgSz w:w="11906" w:h="16838"/>
      <w:pgMar w:top="1440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5EA" w:rsidRDefault="005E05EA" w:rsidP="00EB0329">
      <w:pPr>
        <w:spacing w:line="240" w:lineRule="auto"/>
      </w:pPr>
      <w:r>
        <w:separator/>
      </w:r>
    </w:p>
  </w:endnote>
  <w:endnote w:type="continuationSeparator" w:id="0">
    <w:p w:rsidR="005E05EA" w:rsidRDefault="005E05EA" w:rsidP="00EB03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329" w:rsidRDefault="00EB0329" w:rsidP="00427732">
    <w:pPr>
      <w:pStyle w:val="Footer"/>
      <w:rPr>
        <w:rFonts w:asciiTheme="minorHAnsi" w:hAnsiTheme="minorHAnsi"/>
        <w:lang w:val="en-GB"/>
      </w:rPr>
    </w:pPr>
    <w:r w:rsidRPr="00FE74B4">
      <w:rPr>
        <w:rFonts w:asciiTheme="minorHAnsi" w:hAnsiTheme="minorHAnsi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3787388</wp:posOffset>
          </wp:positionH>
          <wp:positionV relativeFrom="paragraph">
            <wp:posOffset>-182300</wp:posOffset>
          </wp:positionV>
          <wp:extent cx="1800000" cy="590135"/>
          <wp:effectExtent l="0" t="0" r="0" b="0"/>
          <wp:wrapNone/>
          <wp:docPr id="5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EFC"/>
                      </a:clrFrom>
                      <a:clrTo>
                        <a:srgbClr val="FFFEF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90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FE74B4" w:rsidRPr="00FE74B4">
        <w:rPr>
          <w:rStyle w:val="Hyperlink"/>
          <w:rFonts w:asciiTheme="minorHAnsi" w:hAnsiTheme="minorHAnsi"/>
          <w:lang w:val="en-GB"/>
        </w:rPr>
        <w:t>www.encremenco.eu</w:t>
      </w:r>
    </w:hyperlink>
    <w:r w:rsidR="00FE74B4" w:rsidRPr="00FE74B4">
      <w:rPr>
        <w:rFonts w:asciiTheme="minorHAnsi" w:hAnsiTheme="minorHAnsi"/>
        <w:lang w:val="en-GB"/>
      </w:rPr>
      <w:t xml:space="preserve"> | </w:t>
    </w:r>
    <w:hyperlink r:id="rId3" w:history="1">
      <w:r w:rsidR="00FE74B4" w:rsidRPr="00FE74B4">
        <w:rPr>
          <w:rStyle w:val="Hyperlink"/>
          <w:rFonts w:asciiTheme="minorHAnsi" w:hAnsiTheme="minorHAnsi"/>
          <w:lang w:val="en-GB"/>
        </w:rPr>
        <w:t>www.ekoin.gr</w:t>
      </w:r>
    </w:hyperlink>
    <w:r w:rsidR="00FE74B4" w:rsidRPr="00FE74B4">
      <w:rPr>
        <w:rFonts w:asciiTheme="minorHAnsi" w:hAnsiTheme="minorHAnsi"/>
        <w:lang w:val="en-GB"/>
      </w:rPr>
      <w:t xml:space="preserve"> </w:t>
    </w:r>
  </w:p>
  <w:p w:rsidR="000840BD" w:rsidRPr="00FE74B4" w:rsidRDefault="005E05EA" w:rsidP="00427732">
    <w:pPr>
      <w:pStyle w:val="Footer"/>
      <w:rPr>
        <w:rFonts w:asciiTheme="minorHAnsi" w:hAnsiTheme="minorHAnsi"/>
        <w:lang w:val="en-GB"/>
      </w:rPr>
    </w:pPr>
    <w:hyperlink r:id="rId4" w:history="1">
      <w:r w:rsidR="000840BD" w:rsidRPr="000C27E7">
        <w:rPr>
          <w:rStyle w:val="Hyperlink"/>
          <w:rFonts w:asciiTheme="minorHAnsi" w:hAnsiTheme="minorHAnsi"/>
          <w:lang w:val="en-GB"/>
        </w:rPr>
        <w:t>www.cres.gr</w:t>
      </w:r>
    </w:hyperlink>
    <w:r w:rsidR="000840BD">
      <w:rPr>
        <w:rFonts w:asciiTheme="minorHAnsi" w:hAnsiTheme="minorHAnsi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5EA" w:rsidRDefault="005E05EA" w:rsidP="00EB0329">
      <w:pPr>
        <w:spacing w:line="240" w:lineRule="auto"/>
      </w:pPr>
      <w:r>
        <w:separator/>
      </w:r>
    </w:p>
  </w:footnote>
  <w:footnote w:type="continuationSeparator" w:id="0">
    <w:p w:rsidR="005E05EA" w:rsidRDefault="005E05EA" w:rsidP="00EB03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329" w:rsidRDefault="00FE7E83" w:rsidP="00E228ED">
    <w:pPr>
      <w:pStyle w:val="Header"/>
    </w:pPr>
    <w:r w:rsidRPr="008E561D">
      <w:rPr>
        <w:rFonts w:ascii="Century Gothic" w:eastAsia="Times New Roman" w:hAnsi="Century Gothic"/>
        <w:noProof/>
        <w:sz w:val="16"/>
      </w:rPr>
      <w:drawing>
        <wp:anchor distT="0" distB="0" distL="114300" distR="114300" simplePos="0" relativeHeight="251663360" behindDoc="0" locked="0" layoutInCell="1" allowOverlap="1" wp14:anchorId="4CA88FD6" wp14:editId="79A2D30A">
          <wp:simplePos x="0" y="0"/>
          <wp:positionH relativeFrom="margin">
            <wp:posOffset>1311275</wp:posOffset>
          </wp:positionH>
          <wp:positionV relativeFrom="paragraph">
            <wp:posOffset>-181610</wp:posOffset>
          </wp:positionV>
          <wp:extent cx="3001339" cy="468000"/>
          <wp:effectExtent l="0" t="0" r="8890" b="825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1339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2F94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-201930</wp:posOffset>
          </wp:positionV>
          <wp:extent cx="800100" cy="532765"/>
          <wp:effectExtent l="0" t="0" r="0" b="635"/>
          <wp:wrapNone/>
          <wp:docPr id="1" name="Picture 1" descr="D:\Downloads\logo gr up gree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wnloads\logo gr up green (1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329">
      <w:rPr>
        <w:noProof/>
      </w:rPr>
      <w:drawing>
        <wp:anchor distT="0" distB="0" distL="114300" distR="114300" simplePos="0" relativeHeight="251659264" behindDoc="0" locked="0" layoutInCell="1" allowOverlap="1" wp14:anchorId="5ADA209D" wp14:editId="7D221C72">
          <wp:simplePos x="0" y="0"/>
          <wp:positionH relativeFrom="column">
            <wp:posOffset>-666750</wp:posOffset>
          </wp:positionH>
          <wp:positionV relativeFrom="paragraph">
            <wp:posOffset>-196850</wp:posOffset>
          </wp:positionV>
          <wp:extent cx="1799590" cy="476885"/>
          <wp:effectExtent l="0" t="0" r="0" b="0"/>
          <wp:wrapNone/>
          <wp:docPr id="5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3" cstate="print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85C"/>
    <w:multiLevelType w:val="hybridMultilevel"/>
    <w:tmpl w:val="D526BFDC"/>
    <w:lvl w:ilvl="0" w:tplc="0408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11A34106"/>
    <w:multiLevelType w:val="hybridMultilevel"/>
    <w:tmpl w:val="946214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985FA5"/>
    <w:multiLevelType w:val="hybridMultilevel"/>
    <w:tmpl w:val="309C48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01DCA"/>
    <w:multiLevelType w:val="hybridMultilevel"/>
    <w:tmpl w:val="EAEAC0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F1480"/>
    <w:multiLevelType w:val="hybridMultilevel"/>
    <w:tmpl w:val="6A6C17C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C65C5A"/>
    <w:multiLevelType w:val="hybridMultilevel"/>
    <w:tmpl w:val="463E0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0664A"/>
    <w:multiLevelType w:val="hybridMultilevel"/>
    <w:tmpl w:val="EF541C0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0511C2"/>
    <w:multiLevelType w:val="hybridMultilevel"/>
    <w:tmpl w:val="0700EA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015873"/>
    <w:multiLevelType w:val="hybridMultilevel"/>
    <w:tmpl w:val="3D2654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13FD2"/>
    <w:multiLevelType w:val="hybridMultilevel"/>
    <w:tmpl w:val="17686E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4D"/>
    <w:rsid w:val="00060D4B"/>
    <w:rsid w:val="000840BD"/>
    <w:rsid w:val="000A6F11"/>
    <w:rsid w:val="000A74E4"/>
    <w:rsid w:val="000F1F10"/>
    <w:rsid w:val="000F22F5"/>
    <w:rsid w:val="00114A71"/>
    <w:rsid w:val="00127D36"/>
    <w:rsid w:val="00134FE7"/>
    <w:rsid w:val="00140AC4"/>
    <w:rsid w:val="001930F0"/>
    <w:rsid w:val="001A2DD9"/>
    <w:rsid w:val="001B4CA3"/>
    <w:rsid w:val="001D4907"/>
    <w:rsid w:val="00223C01"/>
    <w:rsid w:val="00231A80"/>
    <w:rsid w:val="002415A4"/>
    <w:rsid w:val="0026269A"/>
    <w:rsid w:val="002D54A7"/>
    <w:rsid w:val="002F29D3"/>
    <w:rsid w:val="002F6309"/>
    <w:rsid w:val="00321BBF"/>
    <w:rsid w:val="003276E9"/>
    <w:rsid w:val="003850E1"/>
    <w:rsid w:val="003C0AAC"/>
    <w:rsid w:val="00427732"/>
    <w:rsid w:val="0044220B"/>
    <w:rsid w:val="00445107"/>
    <w:rsid w:val="004815B6"/>
    <w:rsid w:val="00491779"/>
    <w:rsid w:val="004B7343"/>
    <w:rsid w:val="004C45E7"/>
    <w:rsid w:val="004C644D"/>
    <w:rsid w:val="004E413E"/>
    <w:rsid w:val="00534BEE"/>
    <w:rsid w:val="005358B0"/>
    <w:rsid w:val="0057459E"/>
    <w:rsid w:val="0059094E"/>
    <w:rsid w:val="005D2F94"/>
    <w:rsid w:val="005E01C7"/>
    <w:rsid w:val="005E05EA"/>
    <w:rsid w:val="0060168A"/>
    <w:rsid w:val="006072A7"/>
    <w:rsid w:val="006C728E"/>
    <w:rsid w:val="00761B6B"/>
    <w:rsid w:val="0077731E"/>
    <w:rsid w:val="00794C5B"/>
    <w:rsid w:val="007A6A8A"/>
    <w:rsid w:val="00804953"/>
    <w:rsid w:val="0088342A"/>
    <w:rsid w:val="00885E3D"/>
    <w:rsid w:val="008965C0"/>
    <w:rsid w:val="00986B07"/>
    <w:rsid w:val="009B13DF"/>
    <w:rsid w:val="009F1CF3"/>
    <w:rsid w:val="00A90285"/>
    <w:rsid w:val="00AD029E"/>
    <w:rsid w:val="00AD3D88"/>
    <w:rsid w:val="00B032E8"/>
    <w:rsid w:val="00B13164"/>
    <w:rsid w:val="00B31426"/>
    <w:rsid w:val="00B94F32"/>
    <w:rsid w:val="00BB6E07"/>
    <w:rsid w:val="00BB76E2"/>
    <w:rsid w:val="00C25EAB"/>
    <w:rsid w:val="00C47D3B"/>
    <w:rsid w:val="00CA7E7D"/>
    <w:rsid w:val="00D0689F"/>
    <w:rsid w:val="00D871A2"/>
    <w:rsid w:val="00DA7F4C"/>
    <w:rsid w:val="00DC1FBF"/>
    <w:rsid w:val="00E228ED"/>
    <w:rsid w:val="00E415AC"/>
    <w:rsid w:val="00E53C49"/>
    <w:rsid w:val="00E9565E"/>
    <w:rsid w:val="00EB0329"/>
    <w:rsid w:val="00ED623F"/>
    <w:rsid w:val="00EF005C"/>
    <w:rsid w:val="00F42704"/>
    <w:rsid w:val="00F44C4D"/>
    <w:rsid w:val="00F96A33"/>
    <w:rsid w:val="00FC2DA5"/>
    <w:rsid w:val="00FD6F31"/>
    <w:rsid w:val="00FE74B4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43D44"/>
  <w15:chartTrackingRefBased/>
  <w15:docId w15:val="{E58C7274-146D-4F92-9E11-63A0E4A9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329"/>
    <w:pPr>
      <w:spacing w:after="0" w:line="276" w:lineRule="auto"/>
    </w:pPr>
    <w:rPr>
      <w:rFonts w:ascii="Arial" w:eastAsia="Arial" w:hAnsi="Arial" w:cs="Arial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329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29"/>
  </w:style>
  <w:style w:type="paragraph" w:styleId="Footer">
    <w:name w:val="footer"/>
    <w:basedOn w:val="Normal"/>
    <w:link w:val="FooterChar"/>
    <w:uiPriority w:val="99"/>
    <w:unhideWhenUsed/>
    <w:rsid w:val="00EB0329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29"/>
  </w:style>
  <w:style w:type="paragraph" w:customStyle="1" w:styleId="Normal1">
    <w:name w:val="Normal1"/>
    <w:rsid w:val="00EB0329"/>
    <w:pPr>
      <w:spacing w:after="0" w:line="276" w:lineRule="auto"/>
    </w:pPr>
    <w:rPr>
      <w:rFonts w:ascii="Arial" w:eastAsia="Arial" w:hAnsi="Arial" w:cs="Arial"/>
      <w:lang w:eastAsia="el-GR"/>
    </w:rPr>
  </w:style>
  <w:style w:type="table" w:styleId="TableGrid">
    <w:name w:val="Table Grid"/>
    <w:aliases w:val="Tabellengitternetz"/>
    <w:basedOn w:val="TableNormal"/>
    <w:rsid w:val="00EB0329"/>
    <w:pPr>
      <w:spacing w:after="0" w:line="240" w:lineRule="auto"/>
    </w:pPr>
    <w:rPr>
      <w:rFonts w:ascii="Arial" w:eastAsia="Arial" w:hAnsi="Arial" w:cs="Arial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A74E4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GridTable1Light-Accent3">
    <w:name w:val="Grid Table 1 Light Accent 3"/>
    <w:basedOn w:val="TableNormal"/>
    <w:uiPriority w:val="46"/>
    <w:rsid w:val="0060168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FE74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A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AAC"/>
    <w:rPr>
      <w:rFonts w:ascii="Segoe UI" w:eastAsia="Arial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in@cres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meeting/register/tJclc-qhqT0iEte6_NSvFnaPEdk-HksMOyo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in.gr" TargetMode="External"/><Relationship Id="rId2" Type="http://schemas.openxmlformats.org/officeDocument/2006/relationships/hyperlink" Target="http://www.encremenco.eu" TargetMode="External"/><Relationship Id="rId1" Type="http://schemas.openxmlformats.org/officeDocument/2006/relationships/image" Target="media/image4.jpeg"/><Relationship Id="rId4" Type="http://schemas.openxmlformats.org/officeDocument/2006/relationships/hyperlink" Target="http://www.cres.g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Effie KORMA</dc:creator>
  <cp:keywords/>
  <dc:description/>
  <cp:lastModifiedBy>Valia</cp:lastModifiedBy>
  <cp:revision>10</cp:revision>
  <cp:lastPrinted>2019-11-21T11:54:00Z</cp:lastPrinted>
  <dcterms:created xsi:type="dcterms:W3CDTF">2021-01-29T10:08:00Z</dcterms:created>
  <dcterms:modified xsi:type="dcterms:W3CDTF">2021-02-03T11:34:00Z</dcterms:modified>
</cp:coreProperties>
</file>