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4B1" w:rsidRDefault="009604B1" w:rsidP="009604B1">
      <w:pPr>
        <w:jc w:val="center"/>
      </w:pPr>
    </w:p>
    <w:p w:rsidR="00415810" w:rsidRDefault="00415810" w:rsidP="009604B1">
      <w:pPr>
        <w:jc w:val="center"/>
      </w:pPr>
    </w:p>
    <w:p w:rsidR="00834D37" w:rsidRPr="00834D37" w:rsidRDefault="00834D37" w:rsidP="00834D37">
      <w:pPr>
        <w:jc w:val="center"/>
        <w:rPr>
          <w:b/>
          <w:sz w:val="24"/>
          <w:szCs w:val="24"/>
          <w:lang w:val="el-GR"/>
        </w:rPr>
      </w:pPr>
      <w:r w:rsidRPr="00834D37">
        <w:rPr>
          <w:b/>
          <w:sz w:val="24"/>
          <w:szCs w:val="24"/>
          <w:lang w:val="el-GR"/>
        </w:rPr>
        <w:t>«Υποστήριξη των Δήμων για την εφαρμογή πολιτικών ενεργειακής απόδοσης»</w:t>
      </w:r>
    </w:p>
    <w:p w:rsidR="00834D37" w:rsidRPr="00834D37" w:rsidRDefault="00834D37" w:rsidP="00834D37">
      <w:pPr>
        <w:jc w:val="center"/>
        <w:rPr>
          <w:b/>
          <w:sz w:val="24"/>
          <w:szCs w:val="24"/>
          <w:lang w:val="el-GR"/>
        </w:rPr>
      </w:pPr>
      <w:r w:rsidRPr="00834D37">
        <w:rPr>
          <w:b/>
          <w:sz w:val="24"/>
          <w:szCs w:val="24"/>
          <w:lang w:val="el-GR"/>
        </w:rPr>
        <w:t>Πέμπτη, 22 Νοεμβρίου 2018</w:t>
      </w:r>
    </w:p>
    <w:p w:rsidR="00834D37" w:rsidRDefault="00834D37" w:rsidP="00834D37">
      <w:pPr>
        <w:spacing w:after="0"/>
        <w:jc w:val="center"/>
        <w:rPr>
          <w:b/>
          <w:sz w:val="24"/>
          <w:szCs w:val="24"/>
        </w:rPr>
      </w:pPr>
      <w:r w:rsidRPr="00834D37">
        <w:rPr>
          <w:b/>
          <w:sz w:val="24"/>
          <w:szCs w:val="24"/>
          <w:lang w:val="el-GR"/>
        </w:rPr>
        <w:t>Πολιτιστικό Κ</w:t>
      </w:r>
      <w:bookmarkStart w:id="0" w:name="_GoBack"/>
      <w:bookmarkEnd w:id="0"/>
      <w:r w:rsidRPr="00834D37">
        <w:rPr>
          <w:b/>
          <w:sz w:val="24"/>
          <w:szCs w:val="24"/>
          <w:lang w:val="el-GR"/>
        </w:rPr>
        <w:t>έντρο Αγ. Στεφάνου</w:t>
      </w:r>
      <w:r>
        <w:rPr>
          <w:b/>
          <w:sz w:val="24"/>
          <w:szCs w:val="24"/>
        </w:rPr>
        <w:t xml:space="preserve"> </w:t>
      </w:r>
    </w:p>
    <w:p w:rsidR="00F70D8E" w:rsidRPr="00834D37" w:rsidRDefault="00834D37" w:rsidP="00834D37">
      <w:pPr>
        <w:spacing w:after="0"/>
        <w:jc w:val="center"/>
        <w:rPr>
          <w:i/>
          <w:sz w:val="24"/>
          <w:szCs w:val="24"/>
        </w:rPr>
      </w:pPr>
      <w:r w:rsidRPr="00834D37">
        <w:rPr>
          <w:i/>
          <w:sz w:val="24"/>
          <w:szCs w:val="24"/>
        </w:rPr>
        <w:t>(</w:t>
      </w:r>
      <w:proofErr w:type="spellStart"/>
      <w:r w:rsidRPr="00834D37">
        <w:rPr>
          <w:i/>
          <w:sz w:val="24"/>
          <w:szCs w:val="24"/>
        </w:rPr>
        <w:t>Πεντζερίδη</w:t>
      </w:r>
      <w:proofErr w:type="spellEnd"/>
      <w:r w:rsidRPr="00834D37">
        <w:rPr>
          <w:i/>
          <w:sz w:val="24"/>
          <w:szCs w:val="24"/>
        </w:rPr>
        <w:t xml:space="preserve"> 3, </w:t>
      </w:r>
      <w:proofErr w:type="spellStart"/>
      <w:r w:rsidRPr="00834D37">
        <w:rPr>
          <w:i/>
          <w:sz w:val="24"/>
          <w:szCs w:val="24"/>
        </w:rPr>
        <w:t>Αγ</w:t>
      </w:r>
      <w:proofErr w:type="spellEnd"/>
      <w:r w:rsidRPr="00834D37">
        <w:rPr>
          <w:i/>
          <w:sz w:val="24"/>
          <w:szCs w:val="24"/>
        </w:rPr>
        <w:t xml:space="preserve">. </w:t>
      </w:r>
      <w:proofErr w:type="spellStart"/>
      <w:r w:rsidRPr="00834D37">
        <w:rPr>
          <w:i/>
          <w:sz w:val="24"/>
          <w:szCs w:val="24"/>
        </w:rPr>
        <w:t>Στέφ</w:t>
      </w:r>
      <w:proofErr w:type="spellEnd"/>
      <w:r w:rsidRPr="00834D37">
        <w:rPr>
          <w:i/>
          <w:sz w:val="24"/>
          <w:szCs w:val="24"/>
        </w:rPr>
        <w:t>ανος)</w:t>
      </w:r>
    </w:p>
    <w:p w:rsidR="00383352" w:rsidRPr="00383352" w:rsidRDefault="00383352" w:rsidP="009604B1">
      <w:pPr>
        <w:spacing w:before="120" w:line="360" w:lineRule="auto"/>
        <w:jc w:val="center"/>
        <w:rPr>
          <w:rFonts w:cs="Tahoma"/>
          <w:bCs/>
          <w:i/>
          <w:sz w:val="24"/>
          <w:szCs w:val="24"/>
          <w:u w:val="single"/>
          <w:lang w:val="el-GR"/>
        </w:rPr>
      </w:pPr>
    </w:p>
    <w:p w:rsidR="009604B1" w:rsidRPr="00C74C43" w:rsidRDefault="009604B1" w:rsidP="009604B1">
      <w:pPr>
        <w:spacing w:before="120" w:line="360" w:lineRule="auto"/>
        <w:jc w:val="center"/>
        <w:rPr>
          <w:rFonts w:cs="Tahoma"/>
          <w:bCs/>
          <w:sz w:val="24"/>
          <w:szCs w:val="24"/>
          <w:u w:val="single"/>
          <w:lang w:val="el-GR"/>
        </w:rPr>
      </w:pPr>
      <w:r w:rsidRPr="00F70D8E">
        <w:rPr>
          <w:rFonts w:cs="Tahoma"/>
          <w:bCs/>
          <w:sz w:val="24"/>
          <w:szCs w:val="24"/>
          <w:u w:val="single"/>
          <w:lang w:val="el-GR"/>
        </w:rPr>
        <w:t>ΦΟΡΜΑ ΕΓΓΡΑΦΗ</w:t>
      </w:r>
      <w:r w:rsidRPr="00C74C43">
        <w:rPr>
          <w:rFonts w:cs="Tahoma"/>
          <w:bCs/>
          <w:sz w:val="24"/>
          <w:szCs w:val="24"/>
          <w:u w:val="single"/>
          <w:lang w:val="el-GR"/>
        </w:rPr>
        <w:t>Σ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6780"/>
      </w:tblGrid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9604B1" w:rsidP="00E76024">
            <w:pPr>
              <w:spacing w:after="0" w:line="240" w:lineRule="auto"/>
            </w:pPr>
            <w:proofErr w:type="spellStart"/>
            <w:r w:rsidRPr="00113913">
              <w:t>Ονομ</w:t>
            </w:r>
            <w:proofErr w:type="spellEnd"/>
            <w:r w:rsidRPr="00113913">
              <w:t>ατεπώνυμο: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113913" w:rsidP="00113913">
            <w:pPr>
              <w:spacing w:after="0" w:line="240" w:lineRule="auto"/>
              <w:rPr>
                <w:lang w:val="el-GR"/>
              </w:rPr>
            </w:pPr>
            <w:r w:rsidRPr="00113913">
              <w:rPr>
                <w:lang w:val="el-GR"/>
              </w:rPr>
              <w:t>Εταιρεία / Οργανισμός: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113913" w:rsidP="00E76024">
            <w:pPr>
              <w:spacing w:after="0" w:line="240" w:lineRule="auto"/>
              <w:rPr>
                <w:lang w:val="el-GR"/>
              </w:rPr>
            </w:pPr>
            <w:r w:rsidRPr="00113913">
              <w:rPr>
                <w:lang w:val="el-GR"/>
              </w:rPr>
              <w:t>Επάγγελμα: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9604B1" w:rsidP="00E76024">
            <w:pPr>
              <w:spacing w:after="0" w:line="240" w:lineRule="auto"/>
            </w:pPr>
            <w:r w:rsidRPr="00113913">
              <w:t>Δ/</w:t>
            </w:r>
            <w:proofErr w:type="spellStart"/>
            <w:r w:rsidRPr="00113913">
              <w:t>νση</w:t>
            </w:r>
            <w:proofErr w:type="spellEnd"/>
            <w:r w:rsidRPr="00113913">
              <w:t>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9604B1" w:rsidP="00E76024">
            <w:pPr>
              <w:spacing w:after="0" w:line="240" w:lineRule="auto"/>
            </w:pPr>
            <w:proofErr w:type="spellStart"/>
            <w:r w:rsidRPr="00113913">
              <w:t>Τηλέφωνο</w:t>
            </w:r>
            <w:proofErr w:type="spellEnd"/>
            <w:r w:rsidRPr="00113913">
              <w:t>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9604B1" w:rsidP="00E76024">
            <w:pPr>
              <w:spacing w:after="0" w:line="240" w:lineRule="auto"/>
            </w:pPr>
            <w:r w:rsidRPr="00113913">
              <w:t>Ε-mail: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9A329F" w:rsidRDefault="009A329F" w:rsidP="009F4ADE">
      <w:pPr>
        <w:jc w:val="both"/>
        <w:rPr>
          <w:lang w:val="el-GR"/>
        </w:rPr>
      </w:pPr>
    </w:p>
    <w:p w:rsidR="00201F99" w:rsidRPr="00201F99" w:rsidRDefault="00201F99" w:rsidP="009F4ADE">
      <w:pPr>
        <w:jc w:val="both"/>
        <w:rPr>
          <w:lang w:val="el-GR"/>
        </w:rPr>
      </w:pPr>
    </w:p>
    <w:p w:rsidR="009604B1" w:rsidRPr="009604B1" w:rsidRDefault="009604B1" w:rsidP="009F4ADE">
      <w:pPr>
        <w:jc w:val="both"/>
      </w:pPr>
    </w:p>
    <w:p w:rsidR="009604B1" w:rsidRPr="00415810" w:rsidRDefault="009604B1" w:rsidP="00D71E79">
      <w:pPr>
        <w:pBdr>
          <w:top w:val="single" w:sz="4" w:space="1" w:color="auto"/>
        </w:pBdr>
        <w:spacing w:after="120" w:line="240" w:lineRule="auto"/>
        <w:jc w:val="both"/>
        <w:rPr>
          <w:b/>
          <w:i/>
          <w:color w:val="385623" w:themeColor="accent6" w:themeShade="80"/>
          <w:sz w:val="20"/>
          <w:szCs w:val="20"/>
          <w:lang w:val="el-GR"/>
        </w:rPr>
      </w:pPr>
      <w:r w:rsidRPr="00415810">
        <w:rPr>
          <w:b/>
          <w:i/>
          <w:color w:val="385623" w:themeColor="accent6" w:themeShade="80"/>
          <w:sz w:val="20"/>
          <w:szCs w:val="20"/>
          <w:lang w:val="el-GR"/>
        </w:rPr>
        <w:t xml:space="preserve">Η συμμετοχή στην </w:t>
      </w:r>
      <w:r w:rsidR="00F70D8E">
        <w:rPr>
          <w:b/>
          <w:i/>
          <w:color w:val="385623" w:themeColor="accent6" w:themeShade="80"/>
          <w:sz w:val="20"/>
          <w:szCs w:val="20"/>
          <w:lang w:val="el-GR"/>
        </w:rPr>
        <w:t>εκδήλωση</w:t>
      </w:r>
      <w:r w:rsidRPr="00415810">
        <w:rPr>
          <w:b/>
          <w:i/>
          <w:color w:val="385623" w:themeColor="accent6" w:themeShade="80"/>
          <w:sz w:val="20"/>
          <w:szCs w:val="20"/>
          <w:lang w:val="el-GR"/>
        </w:rPr>
        <w:t xml:space="preserve"> είναι ελεύθερη.</w:t>
      </w:r>
    </w:p>
    <w:p w:rsidR="009604B1" w:rsidRPr="00415810" w:rsidRDefault="009604B1" w:rsidP="00D71E79">
      <w:pPr>
        <w:spacing w:after="120" w:line="240" w:lineRule="auto"/>
        <w:jc w:val="both"/>
        <w:rPr>
          <w:b/>
          <w:i/>
          <w:color w:val="385623" w:themeColor="accent6" w:themeShade="80"/>
          <w:sz w:val="20"/>
          <w:szCs w:val="20"/>
          <w:lang w:val="el-GR"/>
        </w:rPr>
      </w:pPr>
      <w:r w:rsidRPr="00415810">
        <w:rPr>
          <w:b/>
          <w:i/>
          <w:color w:val="385623" w:themeColor="accent6" w:themeShade="80"/>
          <w:sz w:val="20"/>
          <w:szCs w:val="20"/>
          <w:lang w:val="el-GR"/>
        </w:rPr>
        <w:t>Παρακαλούνται οι ενδιαφερόμενοι να αποστείλουν συμπληρωμένο το δελτίο συμμ</w:t>
      </w:r>
      <w:r w:rsidR="00415810">
        <w:rPr>
          <w:b/>
          <w:i/>
          <w:color w:val="385623" w:themeColor="accent6" w:themeShade="80"/>
          <w:sz w:val="20"/>
          <w:szCs w:val="20"/>
          <w:lang w:val="el-GR"/>
        </w:rPr>
        <w:t>ετοχής στην  παρακάτω διεύθυνση</w:t>
      </w:r>
      <w:r w:rsidR="00410621">
        <w:rPr>
          <w:b/>
          <w:i/>
          <w:color w:val="385623" w:themeColor="accent6" w:themeShade="80"/>
          <w:sz w:val="20"/>
          <w:szCs w:val="20"/>
          <w:lang w:val="el-GR"/>
        </w:rPr>
        <w:t xml:space="preserve">: </w:t>
      </w:r>
    </w:p>
    <w:p w:rsidR="009604B1" w:rsidRPr="00415810" w:rsidRDefault="00D71E79" w:rsidP="00D71E79">
      <w:pPr>
        <w:spacing w:after="120" w:line="240" w:lineRule="auto"/>
        <w:jc w:val="both"/>
        <w:rPr>
          <w:b/>
          <w:i/>
          <w:color w:val="385623" w:themeColor="accent6" w:themeShade="80"/>
          <w:sz w:val="20"/>
          <w:szCs w:val="20"/>
          <w:lang w:val="el-GR"/>
        </w:rPr>
      </w:pPr>
      <w:r w:rsidRPr="00415810">
        <w:rPr>
          <w:b/>
          <w:i/>
          <w:color w:val="385623" w:themeColor="accent6" w:themeShade="80"/>
          <w:sz w:val="20"/>
          <w:szCs w:val="20"/>
          <w:lang w:val="el-GR"/>
        </w:rPr>
        <w:t>Κέντρο Ανανεώσιμων Πηγών &amp; Εξοικονόμηση</w:t>
      </w:r>
      <w:r w:rsidR="005250C6" w:rsidRPr="00415810">
        <w:rPr>
          <w:b/>
          <w:i/>
          <w:color w:val="385623" w:themeColor="accent6" w:themeShade="80"/>
          <w:sz w:val="20"/>
          <w:szCs w:val="20"/>
          <w:lang w:val="el-GR"/>
        </w:rPr>
        <w:t>ς</w:t>
      </w:r>
      <w:r w:rsidR="009604B1" w:rsidRPr="00415810">
        <w:rPr>
          <w:b/>
          <w:i/>
          <w:color w:val="385623" w:themeColor="accent6" w:themeShade="80"/>
          <w:sz w:val="20"/>
          <w:szCs w:val="20"/>
          <w:lang w:val="el-GR"/>
        </w:rPr>
        <w:t xml:space="preserve"> Ενέργειας (ΚΑΠΕ)</w:t>
      </w:r>
    </w:p>
    <w:p w:rsidR="00D55DD8" w:rsidRPr="00415810" w:rsidRDefault="00415810" w:rsidP="00D71E79">
      <w:pPr>
        <w:spacing w:after="120" w:line="240" w:lineRule="auto"/>
        <w:jc w:val="both"/>
        <w:rPr>
          <w:b/>
          <w:i/>
          <w:color w:val="385623" w:themeColor="accent6" w:themeShade="80"/>
          <w:sz w:val="20"/>
          <w:szCs w:val="20"/>
        </w:rPr>
      </w:pPr>
      <w:r>
        <w:rPr>
          <w:b/>
          <w:i/>
          <w:color w:val="385623" w:themeColor="accent6" w:themeShade="80"/>
          <w:sz w:val="20"/>
          <w:szCs w:val="20"/>
        </w:rPr>
        <w:t>E-mail: minadaki@cres.gr</w:t>
      </w:r>
    </w:p>
    <w:sectPr w:rsidR="00D55DD8" w:rsidRPr="00415810" w:rsidSect="002B4979">
      <w:headerReference w:type="default" r:id="rId7"/>
      <w:footerReference w:type="default" r:id="rId8"/>
      <w:pgSz w:w="12240" w:h="15840"/>
      <w:pgMar w:top="1806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2F3" w:rsidRDefault="003F62F3" w:rsidP="00E849B9">
      <w:pPr>
        <w:spacing w:after="0" w:line="240" w:lineRule="auto"/>
      </w:pPr>
      <w:r>
        <w:separator/>
      </w:r>
    </w:p>
  </w:endnote>
  <w:endnote w:type="continuationSeparator" w:id="0">
    <w:p w:rsidR="003F62F3" w:rsidRDefault="003F62F3" w:rsidP="00E8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37" w:rsidRDefault="00383352" w:rsidP="00834D37">
    <w:pPr>
      <w:pStyle w:val="Footer"/>
      <w:ind w:right="1273"/>
      <w:jc w:val="right"/>
    </w:pPr>
    <w:r>
      <w:rPr>
        <w:noProof/>
        <w:lang w:val="el-GR" w:eastAsia="el-GR"/>
      </w:rPr>
      <w:drawing>
        <wp:anchor distT="0" distB="0" distL="114300" distR="114300" simplePos="0" relativeHeight="251663360" behindDoc="0" locked="0" layoutInCell="1" allowOverlap="1" wp14:anchorId="1B097FE5" wp14:editId="567C3E85">
          <wp:simplePos x="0" y="0"/>
          <wp:positionH relativeFrom="column">
            <wp:posOffset>5400675</wp:posOffset>
          </wp:positionH>
          <wp:positionV relativeFrom="paragraph">
            <wp:posOffset>-30480</wp:posOffset>
          </wp:positionV>
          <wp:extent cx="688316" cy="457200"/>
          <wp:effectExtent l="0" t="0" r="0" b="0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16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 </w:t>
    </w:r>
    <w:r w:rsidR="00834D37">
      <w:t>This project has received funding from the European Union’s Horizon 2020</w:t>
    </w:r>
  </w:p>
  <w:p w:rsidR="00383352" w:rsidRDefault="00834D37" w:rsidP="00834D37">
    <w:pPr>
      <w:pStyle w:val="Footer"/>
      <w:ind w:right="1273"/>
      <w:jc w:val="right"/>
    </w:pPr>
    <w:proofErr w:type="gramStart"/>
    <w:r>
      <w:t>research</w:t>
    </w:r>
    <w:proofErr w:type="gramEnd"/>
    <w:r>
      <w:t xml:space="preserve"> and innovation </w:t>
    </w:r>
    <w:proofErr w:type="spellStart"/>
    <w:r>
      <w:t>programme</w:t>
    </w:r>
    <w:proofErr w:type="spellEnd"/>
    <w:r>
      <w:t xml:space="preserve"> under grant agreement No 695923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2F3" w:rsidRDefault="003F62F3" w:rsidP="00E849B9">
      <w:pPr>
        <w:spacing w:after="0" w:line="240" w:lineRule="auto"/>
      </w:pPr>
      <w:r>
        <w:separator/>
      </w:r>
    </w:p>
  </w:footnote>
  <w:footnote w:type="continuationSeparator" w:id="0">
    <w:p w:rsidR="003F62F3" w:rsidRDefault="003F62F3" w:rsidP="00E8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4B1" w:rsidRDefault="00383352" w:rsidP="009604B1">
    <w:pPr>
      <w:pStyle w:val="Header"/>
      <w:rPr>
        <w:rFonts w:ascii="Century Gothic" w:hAnsi="Century Gothic" w:cs="Miriam"/>
        <w:b/>
        <w:szCs w:val="20"/>
        <w:lang w:val="el-GR"/>
      </w:rPr>
    </w:pPr>
    <w:r w:rsidRPr="003D6D48"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 wp14:anchorId="226303CA" wp14:editId="4B951B3F">
          <wp:simplePos x="0" y="0"/>
          <wp:positionH relativeFrom="column">
            <wp:posOffset>3471553</wp:posOffset>
          </wp:positionH>
          <wp:positionV relativeFrom="paragraph">
            <wp:posOffset>167004</wp:posOffset>
          </wp:positionV>
          <wp:extent cx="3156238" cy="600075"/>
          <wp:effectExtent l="0" t="0" r="6350" b="0"/>
          <wp:wrapNone/>
          <wp:docPr id="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0055" cy="60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6D48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2EEBFE4D" wp14:editId="2E878FD0">
          <wp:simplePos x="0" y="0"/>
          <wp:positionH relativeFrom="column">
            <wp:posOffset>-295275</wp:posOffset>
          </wp:positionH>
          <wp:positionV relativeFrom="paragraph">
            <wp:posOffset>81280</wp:posOffset>
          </wp:positionV>
          <wp:extent cx="2670609" cy="800100"/>
          <wp:effectExtent l="0" t="0" r="0" b="0"/>
          <wp:wrapNone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457" cy="8009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04B1" w:rsidRPr="00E849B9" w:rsidRDefault="009604B1" w:rsidP="00201F99">
    <w:pPr>
      <w:keepNext/>
      <w:keepLines/>
      <w:tabs>
        <w:tab w:val="num" w:pos="284"/>
      </w:tabs>
      <w:spacing w:after="0" w:line="288" w:lineRule="auto"/>
      <w:rPr>
        <w:lang w:val="el-GR"/>
      </w:rPr>
    </w:pPr>
    <w:r>
      <w:rPr>
        <w:rFonts w:ascii="Century Gothic" w:hAnsi="Century Gothic" w:cs="Miriam"/>
        <w:b/>
        <w:color w:val="1F497D"/>
        <w:sz w:val="16"/>
        <w:szCs w:val="20"/>
        <w:lang w:val="el-GR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14"/>
    <w:rsid w:val="000678ED"/>
    <w:rsid w:val="000B5475"/>
    <w:rsid w:val="000E36C3"/>
    <w:rsid w:val="00113913"/>
    <w:rsid w:val="00117639"/>
    <w:rsid w:val="00201499"/>
    <w:rsid w:val="00201F99"/>
    <w:rsid w:val="0022362F"/>
    <w:rsid w:val="00265BAC"/>
    <w:rsid w:val="002B4979"/>
    <w:rsid w:val="002C0A17"/>
    <w:rsid w:val="002E494D"/>
    <w:rsid w:val="002F1855"/>
    <w:rsid w:val="0030502A"/>
    <w:rsid w:val="003220FC"/>
    <w:rsid w:val="00324A87"/>
    <w:rsid w:val="00367DA5"/>
    <w:rsid w:val="00383352"/>
    <w:rsid w:val="003C7002"/>
    <w:rsid w:val="003D6466"/>
    <w:rsid w:val="003F62F3"/>
    <w:rsid w:val="003F7CC0"/>
    <w:rsid w:val="00405596"/>
    <w:rsid w:val="00410621"/>
    <w:rsid w:val="00415810"/>
    <w:rsid w:val="00461214"/>
    <w:rsid w:val="004874E5"/>
    <w:rsid w:val="00495C41"/>
    <w:rsid w:val="005236EE"/>
    <w:rsid w:val="005250C6"/>
    <w:rsid w:val="00532460"/>
    <w:rsid w:val="00536F3E"/>
    <w:rsid w:val="005576BF"/>
    <w:rsid w:val="00563E65"/>
    <w:rsid w:val="00596044"/>
    <w:rsid w:val="005D73EA"/>
    <w:rsid w:val="00672806"/>
    <w:rsid w:val="006D0F11"/>
    <w:rsid w:val="00702D6C"/>
    <w:rsid w:val="007175D3"/>
    <w:rsid w:val="00725C78"/>
    <w:rsid w:val="00780975"/>
    <w:rsid w:val="0079083A"/>
    <w:rsid w:val="007916A3"/>
    <w:rsid w:val="007A5A7D"/>
    <w:rsid w:val="007F7691"/>
    <w:rsid w:val="008207F1"/>
    <w:rsid w:val="00834D37"/>
    <w:rsid w:val="00834E70"/>
    <w:rsid w:val="00835910"/>
    <w:rsid w:val="008461B8"/>
    <w:rsid w:val="00892E2D"/>
    <w:rsid w:val="008C6A9C"/>
    <w:rsid w:val="009604B1"/>
    <w:rsid w:val="00964634"/>
    <w:rsid w:val="00977B7F"/>
    <w:rsid w:val="009A329F"/>
    <w:rsid w:val="009E3CD8"/>
    <w:rsid w:val="009F4ADE"/>
    <w:rsid w:val="00A45B4A"/>
    <w:rsid w:val="00A4693E"/>
    <w:rsid w:val="00A5780D"/>
    <w:rsid w:val="00AD573C"/>
    <w:rsid w:val="00AE08A6"/>
    <w:rsid w:val="00AE0C79"/>
    <w:rsid w:val="00B115E3"/>
    <w:rsid w:val="00B16D41"/>
    <w:rsid w:val="00B4151D"/>
    <w:rsid w:val="00BE0DE3"/>
    <w:rsid w:val="00BE7D9A"/>
    <w:rsid w:val="00BF345E"/>
    <w:rsid w:val="00C74C43"/>
    <w:rsid w:val="00C75C1B"/>
    <w:rsid w:val="00D22153"/>
    <w:rsid w:val="00D276FF"/>
    <w:rsid w:val="00D55DD8"/>
    <w:rsid w:val="00D71E79"/>
    <w:rsid w:val="00E362B1"/>
    <w:rsid w:val="00E849B9"/>
    <w:rsid w:val="00F44067"/>
    <w:rsid w:val="00F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5DBFF"/>
  <w15:docId w15:val="{DC9296E8-B9D3-4480-AF3F-BDA978A9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6A3"/>
    <w:rPr>
      <w:color w:val="0563C1" w:themeColor="hyperlink"/>
      <w:u w:val="single"/>
    </w:rPr>
  </w:style>
  <w:style w:type="paragraph" w:styleId="Header">
    <w:name w:val="header"/>
    <w:aliases w:val="hd"/>
    <w:basedOn w:val="Normal"/>
    <w:link w:val="HeaderChar"/>
    <w:unhideWhenUsed/>
    <w:rsid w:val="00E84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E849B9"/>
  </w:style>
  <w:style w:type="paragraph" w:styleId="Footer">
    <w:name w:val="footer"/>
    <w:basedOn w:val="Normal"/>
    <w:link w:val="FooterChar"/>
    <w:uiPriority w:val="99"/>
    <w:unhideWhenUsed/>
    <w:rsid w:val="00E84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B9"/>
  </w:style>
  <w:style w:type="paragraph" w:styleId="BalloonText">
    <w:name w:val="Balloon Text"/>
    <w:basedOn w:val="Normal"/>
    <w:link w:val="BalloonTextChar"/>
    <w:uiPriority w:val="99"/>
    <w:semiHidden/>
    <w:unhideWhenUsed/>
    <w:rsid w:val="0083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6DB1-7AA9-42B0-A2C5-1282E702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CRES - IEU NTUA - LIEE CHE NTUA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PNG</dc:creator>
  <cp:lastModifiedBy>Windows User</cp:lastModifiedBy>
  <cp:revision>3</cp:revision>
  <cp:lastPrinted>2015-10-20T08:29:00Z</cp:lastPrinted>
  <dcterms:created xsi:type="dcterms:W3CDTF">2018-11-08T12:14:00Z</dcterms:created>
  <dcterms:modified xsi:type="dcterms:W3CDTF">2018-11-08T12:17:00Z</dcterms:modified>
</cp:coreProperties>
</file>