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B6" w:rsidRPr="009E55B6" w:rsidRDefault="009E55B6" w:rsidP="009E55B6">
      <w:pPr>
        <w:spacing w:before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9E55B6">
        <w:rPr>
          <w:rFonts w:asciiTheme="minorHAnsi" w:hAnsiTheme="minorHAnsi" w:cstheme="minorHAnsi"/>
          <w:b/>
          <w:sz w:val="28"/>
          <w:szCs w:val="28"/>
        </w:rPr>
        <w:t xml:space="preserve">Ευρωπαϊκό Συνέδριο: </w:t>
      </w:r>
    </w:p>
    <w:p w:rsidR="009E55B6" w:rsidRDefault="009E55B6" w:rsidP="009E55B6">
      <w:pPr>
        <w:spacing w:before="120" w:line="360" w:lineRule="auto"/>
        <w:jc w:val="center"/>
        <w:rPr>
          <w:rFonts w:asciiTheme="minorHAnsi" w:hAnsiTheme="minorHAnsi" w:cstheme="minorHAnsi"/>
          <w:b/>
        </w:rPr>
      </w:pPr>
      <w:r w:rsidRPr="009E55B6">
        <w:rPr>
          <w:rFonts w:asciiTheme="minorHAnsi" w:hAnsiTheme="minorHAnsi" w:cstheme="minorHAnsi"/>
          <w:b/>
        </w:rPr>
        <w:t>«Μέτρα ενεργειακής απόδοσης για Δημόσια κτίρια: Ένα εργαλείο υποστήριξης αποφάσεων για τις περιφερειακές και τοπικές δημόσιες αρχές»</w:t>
      </w:r>
    </w:p>
    <w:p w:rsidR="009E55B6" w:rsidRPr="009E55B6" w:rsidRDefault="009E55B6" w:rsidP="009E55B6">
      <w:pPr>
        <w:spacing w:before="120" w:line="360" w:lineRule="auto"/>
        <w:jc w:val="center"/>
        <w:rPr>
          <w:rFonts w:asciiTheme="minorHAnsi" w:hAnsiTheme="minorHAnsi" w:cstheme="minorHAnsi"/>
          <w:bCs/>
          <w:i/>
        </w:rPr>
      </w:pPr>
      <w:r w:rsidRPr="009E55B6">
        <w:rPr>
          <w:rFonts w:asciiTheme="minorHAnsi" w:hAnsiTheme="minorHAnsi" w:cstheme="minorHAnsi"/>
          <w:bCs/>
          <w:i/>
        </w:rPr>
        <w:t>Πέμπτη, 21 Ιουνίου</w:t>
      </w:r>
    </w:p>
    <w:p w:rsidR="009E55B6" w:rsidRPr="009E55B6" w:rsidRDefault="009E55B6" w:rsidP="009E55B6">
      <w:pPr>
        <w:spacing w:before="120" w:line="360" w:lineRule="auto"/>
        <w:jc w:val="center"/>
        <w:rPr>
          <w:rFonts w:asciiTheme="minorHAnsi" w:hAnsiTheme="minorHAnsi" w:cstheme="minorHAnsi"/>
          <w:bCs/>
          <w:i/>
        </w:rPr>
      </w:pPr>
      <w:r w:rsidRPr="009E55B6">
        <w:rPr>
          <w:rFonts w:asciiTheme="minorHAnsi" w:hAnsiTheme="minorHAnsi" w:cstheme="minorHAnsi"/>
          <w:bCs/>
          <w:i/>
        </w:rPr>
        <w:t>Μουσείο Γουλανδρή Φυσικής Ιστορίας, Κηφισιά</w:t>
      </w:r>
    </w:p>
    <w:p w:rsidR="00DE1AD8" w:rsidRDefault="00DE1AD8" w:rsidP="009E55B6">
      <w:pPr>
        <w:spacing w:before="120" w:line="360" w:lineRule="auto"/>
        <w:jc w:val="center"/>
        <w:rPr>
          <w:rFonts w:asciiTheme="minorHAnsi" w:hAnsiTheme="minorHAnsi" w:cstheme="minorHAnsi"/>
          <w:bCs/>
          <w:u w:val="single"/>
        </w:rPr>
      </w:pPr>
    </w:p>
    <w:p w:rsidR="009E55B6" w:rsidRDefault="009E55B6" w:rsidP="009E55B6">
      <w:pPr>
        <w:spacing w:before="120" w:line="360" w:lineRule="auto"/>
        <w:jc w:val="center"/>
        <w:rPr>
          <w:rFonts w:asciiTheme="minorHAnsi" w:hAnsiTheme="minorHAnsi" w:cstheme="minorHAnsi"/>
          <w:bCs/>
          <w:u w:val="single"/>
        </w:rPr>
      </w:pPr>
      <w:r w:rsidRPr="009E55B6">
        <w:rPr>
          <w:rFonts w:asciiTheme="minorHAnsi" w:hAnsiTheme="minorHAnsi" w:cstheme="minorHAnsi"/>
          <w:bCs/>
          <w:u w:val="single"/>
        </w:rPr>
        <w:t>ΦΟΡΜΑ ΕΓΓΡΑΦΗΣ</w:t>
      </w:r>
    </w:p>
    <w:p w:rsidR="00DE1AD8" w:rsidRDefault="00DE1AD8" w:rsidP="009E55B6">
      <w:pPr>
        <w:spacing w:before="120" w:line="360" w:lineRule="auto"/>
        <w:jc w:val="center"/>
        <w:rPr>
          <w:rFonts w:asciiTheme="minorHAnsi" w:hAnsiTheme="minorHAnsi" w:cstheme="minorHAnsi"/>
          <w:bCs/>
          <w:u w:val="single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3"/>
        <w:gridCol w:w="5974"/>
      </w:tblGrid>
      <w:tr w:rsidR="009E55B6" w:rsidRPr="009E55B6" w:rsidTr="00DE1AD8">
        <w:trPr>
          <w:trHeight w:val="567"/>
        </w:trPr>
        <w:tc>
          <w:tcPr>
            <w:tcW w:w="2466" w:type="dxa"/>
            <w:vAlign w:val="center"/>
          </w:tcPr>
          <w:p w:rsidR="009E55B6" w:rsidRPr="009E55B6" w:rsidRDefault="009E55B6" w:rsidP="00916C51">
            <w:pPr>
              <w:rPr>
                <w:rFonts w:asciiTheme="minorHAnsi" w:hAnsiTheme="minorHAnsi" w:cstheme="minorHAnsi"/>
              </w:rPr>
            </w:pPr>
            <w:r w:rsidRPr="009E55B6">
              <w:rPr>
                <w:rFonts w:asciiTheme="minorHAnsi" w:hAnsiTheme="minorHAnsi" w:cstheme="minorHAnsi"/>
              </w:rPr>
              <w:t>Ονοματεπώνυμο:</w:t>
            </w:r>
          </w:p>
        </w:tc>
        <w:tc>
          <w:tcPr>
            <w:tcW w:w="5815" w:type="dxa"/>
            <w:vAlign w:val="center"/>
          </w:tcPr>
          <w:p w:rsidR="009E55B6" w:rsidRPr="009E55B6" w:rsidRDefault="009E55B6" w:rsidP="00916C51">
            <w:pPr>
              <w:rPr>
                <w:rFonts w:asciiTheme="minorHAnsi" w:hAnsiTheme="minorHAnsi" w:cstheme="minorHAnsi"/>
              </w:rPr>
            </w:pPr>
          </w:p>
        </w:tc>
      </w:tr>
      <w:tr w:rsidR="009E55B6" w:rsidRPr="009E55B6" w:rsidTr="00DE1AD8">
        <w:trPr>
          <w:trHeight w:val="567"/>
        </w:trPr>
        <w:tc>
          <w:tcPr>
            <w:tcW w:w="2466" w:type="dxa"/>
            <w:vAlign w:val="center"/>
          </w:tcPr>
          <w:p w:rsidR="009E55B6" w:rsidRPr="009E55B6" w:rsidRDefault="009E55B6" w:rsidP="00916C51">
            <w:pPr>
              <w:rPr>
                <w:rFonts w:asciiTheme="minorHAnsi" w:hAnsiTheme="minorHAnsi" w:cstheme="minorHAnsi"/>
              </w:rPr>
            </w:pPr>
            <w:r w:rsidRPr="009E55B6">
              <w:rPr>
                <w:rFonts w:asciiTheme="minorHAnsi" w:hAnsiTheme="minorHAnsi" w:cstheme="minorHAnsi"/>
              </w:rPr>
              <w:t>Εταιρεία / Οργανισμός:</w:t>
            </w:r>
          </w:p>
        </w:tc>
        <w:tc>
          <w:tcPr>
            <w:tcW w:w="5815" w:type="dxa"/>
            <w:vAlign w:val="center"/>
          </w:tcPr>
          <w:p w:rsidR="009E55B6" w:rsidRPr="009E55B6" w:rsidRDefault="009E55B6" w:rsidP="00916C51">
            <w:pPr>
              <w:rPr>
                <w:rFonts w:asciiTheme="minorHAnsi" w:hAnsiTheme="minorHAnsi" w:cstheme="minorHAnsi"/>
              </w:rPr>
            </w:pPr>
          </w:p>
        </w:tc>
      </w:tr>
      <w:tr w:rsidR="009E55B6" w:rsidRPr="009E55B6" w:rsidTr="00DE1AD8">
        <w:trPr>
          <w:trHeight w:val="567"/>
        </w:trPr>
        <w:tc>
          <w:tcPr>
            <w:tcW w:w="2466" w:type="dxa"/>
            <w:vAlign w:val="center"/>
          </w:tcPr>
          <w:p w:rsidR="009E55B6" w:rsidRPr="009E55B6" w:rsidRDefault="009E55B6" w:rsidP="00916C51">
            <w:pPr>
              <w:rPr>
                <w:rFonts w:asciiTheme="minorHAnsi" w:hAnsiTheme="minorHAnsi" w:cstheme="minorHAnsi"/>
              </w:rPr>
            </w:pPr>
            <w:r w:rsidRPr="009E55B6">
              <w:rPr>
                <w:rFonts w:asciiTheme="minorHAnsi" w:hAnsiTheme="minorHAnsi" w:cstheme="minorHAnsi"/>
              </w:rPr>
              <w:t>Επάγγελμα:</w:t>
            </w:r>
          </w:p>
        </w:tc>
        <w:tc>
          <w:tcPr>
            <w:tcW w:w="5815" w:type="dxa"/>
            <w:vAlign w:val="center"/>
          </w:tcPr>
          <w:p w:rsidR="009E55B6" w:rsidRPr="009E55B6" w:rsidRDefault="009E55B6" w:rsidP="00916C51">
            <w:pPr>
              <w:rPr>
                <w:rFonts w:asciiTheme="minorHAnsi" w:hAnsiTheme="minorHAnsi" w:cstheme="minorHAnsi"/>
              </w:rPr>
            </w:pPr>
          </w:p>
        </w:tc>
      </w:tr>
      <w:tr w:rsidR="009E55B6" w:rsidRPr="009E55B6" w:rsidTr="00DE1AD8">
        <w:trPr>
          <w:trHeight w:val="567"/>
        </w:trPr>
        <w:tc>
          <w:tcPr>
            <w:tcW w:w="2466" w:type="dxa"/>
            <w:vAlign w:val="center"/>
          </w:tcPr>
          <w:p w:rsidR="009E55B6" w:rsidRPr="009E55B6" w:rsidRDefault="009E55B6" w:rsidP="00916C51">
            <w:pPr>
              <w:rPr>
                <w:rFonts w:asciiTheme="minorHAnsi" w:hAnsiTheme="minorHAnsi" w:cstheme="minorHAnsi"/>
              </w:rPr>
            </w:pPr>
            <w:r w:rsidRPr="009E55B6">
              <w:rPr>
                <w:rFonts w:asciiTheme="minorHAnsi" w:hAnsiTheme="minorHAnsi" w:cstheme="minorHAnsi"/>
              </w:rPr>
              <w:t>Δ/νση:</w:t>
            </w:r>
          </w:p>
        </w:tc>
        <w:tc>
          <w:tcPr>
            <w:tcW w:w="5815" w:type="dxa"/>
            <w:vAlign w:val="center"/>
          </w:tcPr>
          <w:p w:rsidR="009E55B6" w:rsidRPr="009E55B6" w:rsidRDefault="009E55B6" w:rsidP="00916C51">
            <w:pPr>
              <w:rPr>
                <w:rFonts w:asciiTheme="minorHAnsi" w:hAnsiTheme="minorHAnsi" w:cstheme="minorHAnsi"/>
              </w:rPr>
            </w:pPr>
          </w:p>
        </w:tc>
      </w:tr>
      <w:tr w:rsidR="009E55B6" w:rsidRPr="009E55B6" w:rsidTr="00DE1AD8">
        <w:trPr>
          <w:trHeight w:val="567"/>
        </w:trPr>
        <w:tc>
          <w:tcPr>
            <w:tcW w:w="2466" w:type="dxa"/>
            <w:vAlign w:val="center"/>
          </w:tcPr>
          <w:p w:rsidR="009E55B6" w:rsidRPr="009E55B6" w:rsidRDefault="009E55B6" w:rsidP="00916C51">
            <w:pPr>
              <w:rPr>
                <w:rFonts w:asciiTheme="minorHAnsi" w:hAnsiTheme="minorHAnsi" w:cstheme="minorHAnsi"/>
              </w:rPr>
            </w:pPr>
            <w:r w:rsidRPr="009E55B6">
              <w:rPr>
                <w:rFonts w:asciiTheme="minorHAnsi" w:hAnsiTheme="minorHAnsi" w:cstheme="minorHAnsi"/>
              </w:rPr>
              <w:t>Τηλέφωνο:</w:t>
            </w:r>
          </w:p>
        </w:tc>
        <w:tc>
          <w:tcPr>
            <w:tcW w:w="5815" w:type="dxa"/>
            <w:vAlign w:val="center"/>
          </w:tcPr>
          <w:p w:rsidR="009E55B6" w:rsidRPr="009E55B6" w:rsidRDefault="009E55B6" w:rsidP="00916C51">
            <w:pPr>
              <w:rPr>
                <w:rFonts w:asciiTheme="minorHAnsi" w:hAnsiTheme="minorHAnsi" w:cstheme="minorHAnsi"/>
              </w:rPr>
            </w:pPr>
          </w:p>
        </w:tc>
      </w:tr>
      <w:tr w:rsidR="009E55B6" w:rsidRPr="009E55B6" w:rsidTr="00DE1AD8">
        <w:trPr>
          <w:trHeight w:val="567"/>
        </w:trPr>
        <w:tc>
          <w:tcPr>
            <w:tcW w:w="2466" w:type="dxa"/>
            <w:vAlign w:val="center"/>
          </w:tcPr>
          <w:p w:rsidR="009E55B6" w:rsidRPr="009E55B6" w:rsidRDefault="009E55B6" w:rsidP="00916C51">
            <w:pPr>
              <w:rPr>
                <w:rFonts w:asciiTheme="minorHAnsi" w:hAnsiTheme="minorHAnsi" w:cstheme="minorHAnsi"/>
              </w:rPr>
            </w:pPr>
            <w:r w:rsidRPr="009E55B6">
              <w:rPr>
                <w:rFonts w:asciiTheme="minorHAnsi" w:hAnsiTheme="minorHAnsi" w:cstheme="minorHAnsi"/>
              </w:rPr>
              <w:t>Ε-mail:</w:t>
            </w:r>
          </w:p>
        </w:tc>
        <w:tc>
          <w:tcPr>
            <w:tcW w:w="5815" w:type="dxa"/>
            <w:vAlign w:val="center"/>
          </w:tcPr>
          <w:p w:rsidR="009E55B6" w:rsidRPr="009E55B6" w:rsidRDefault="009E55B6" w:rsidP="00916C51">
            <w:pPr>
              <w:rPr>
                <w:rFonts w:asciiTheme="minorHAnsi" w:hAnsiTheme="minorHAnsi" w:cstheme="minorHAnsi"/>
              </w:rPr>
            </w:pPr>
          </w:p>
        </w:tc>
      </w:tr>
    </w:tbl>
    <w:p w:rsidR="009E55B6" w:rsidRPr="009E55B6" w:rsidRDefault="009E55B6" w:rsidP="009E55B6">
      <w:pPr>
        <w:jc w:val="both"/>
        <w:rPr>
          <w:rFonts w:asciiTheme="minorHAnsi" w:hAnsiTheme="minorHAnsi" w:cstheme="minorHAnsi"/>
        </w:rPr>
      </w:pPr>
    </w:p>
    <w:p w:rsidR="009E55B6" w:rsidRDefault="009E55B6" w:rsidP="009E55B6">
      <w:pPr>
        <w:jc w:val="both"/>
        <w:rPr>
          <w:rFonts w:asciiTheme="minorHAnsi" w:hAnsiTheme="minorHAnsi" w:cstheme="minorHAnsi"/>
        </w:rPr>
      </w:pPr>
    </w:p>
    <w:p w:rsidR="009E55B6" w:rsidRDefault="009E55B6" w:rsidP="009E55B6">
      <w:pPr>
        <w:jc w:val="both"/>
        <w:rPr>
          <w:rFonts w:asciiTheme="minorHAnsi" w:hAnsiTheme="minorHAnsi" w:cstheme="minorHAnsi"/>
        </w:rPr>
      </w:pPr>
    </w:p>
    <w:p w:rsidR="009E55B6" w:rsidRPr="009E55B6" w:rsidRDefault="009E55B6" w:rsidP="009E55B6">
      <w:pPr>
        <w:jc w:val="both"/>
        <w:rPr>
          <w:rFonts w:asciiTheme="minorHAnsi" w:hAnsiTheme="minorHAnsi" w:cstheme="minorHAnsi"/>
        </w:rPr>
      </w:pPr>
    </w:p>
    <w:p w:rsidR="009E55B6" w:rsidRPr="009E55B6" w:rsidRDefault="009E55B6" w:rsidP="009E55B6">
      <w:pPr>
        <w:jc w:val="both"/>
        <w:rPr>
          <w:rFonts w:asciiTheme="minorHAnsi" w:hAnsiTheme="minorHAnsi" w:cstheme="minorHAnsi"/>
        </w:rPr>
      </w:pPr>
    </w:p>
    <w:p w:rsidR="009E55B6" w:rsidRPr="006B3716" w:rsidRDefault="009E55B6" w:rsidP="009E55B6">
      <w:pPr>
        <w:pBdr>
          <w:top w:val="single" w:sz="4" w:space="1" w:color="auto"/>
        </w:pBdr>
        <w:spacing w:after="120"/>
        <w:jc w:val="both"/>
        <w:rPr>
          <w:rFonts w:asciiTheme="minorHAnsi" w:hAnsiTheme="minorHAnsi" w:cstheme="minorHAnsi"/>
          <w:i/>
          <w:color w:val="003399"/>
          <w:sz w:val="22"/>
          <w:szCs w:val="22"/>
        </w:rPr>
      </w:pPr>
      <w:r w:rsidRPr="006B3716">
        <w:rPr>
          <w:rFonts w:asciiTheme="minorHAnsi" w:hAnsiTheme="minorHAnsi" w:cstheme="minorHAnsi"/>
          <w:i/>
          <w:color w:val="003399"/>
          <w:sz w:val="22"/>
          <w:szCs w:val="22"/>
        </w:rPr>
        <w:t>Η συμμετοχή στην εκδήλωση είναι ελεύθερη.</w:t>
      </w:r>
    </w:p>
    <w:p w:rsidR="009E55B6" w:rsidRPr="006B3716" w:rsidRDefault="009E55B6" w:rsidP="009E55B6">
      <w:pPr>
        <w:spacing w:after="120"/>
        <w:jc w:val="both"/>
        <w:rPr>
          <w:rFonts w:asciiTheme="minorHAnsi" w:hAnsiTheme="minorHAnsi" w:cstheme="minorHAnsi"/>
          <w:i/>
          <w:color w:val="003399"/>
          <w:sz w:val="22"/>
          <w:szCs w:val="22"/>
        </w:rPr>
      </w:pPr>
      <w:r w:rsidRPr="006B3716">
        <w:rPr>
          <w:rFonts w:asciiTheme="minorHAnsi" w:hAnsiTheme="minorHAnsi" w:cstheme="minorHAnsi"/>
          <w:i/>
          <w:color w:val="003399"/>
          <w:sz w:val="22"/>
          <w:szCs w:val="22"/>
        </w:rPr>
        <w:t>Παρακαλούνται οι ενδιαφερόμενοι να αποστείλουν συμπληρωμένο το δελτίο συμμε</w:t>
      </w:r>
      <w:r w:rsidR="00F26BDB" w:rsidRPr="006B3716">
        <w:rPr>
          <w:rFonts w:asciiTheme="minorHAnsi" w:hAnsiTheme="minorHAnsi" w:cstheme="minorHAnsi"/>
          <w:i/>
          <w:color w:val="003399"/>
          <w:sz w:val="22"/>
          <w:szCs w:val="22"/>
        </w:rPr>
        <w:t xml:space="preserve">τοχής μέχρι την </w:t>
      </w:r>
      <w:r w:rsidR="00F26BDB" w:rsidRPr="006B3716">
        <w:rPr>
          <w:rFonts w:asciiTheme="minorHAnsi" w:hAnsiTheme="minorHAnsi" w:cstheme="minorHAnsi"/>
          <w:b/>
          <w:i/>
          <w:color w:val="003399"/>
          <w:sz w:val="22"/>
          <w:szCs w:val="22"/>
          <w:u w:val="single"/>
        </w:rPr>
        <w:t>Τρίτη 19/6/2018</w:t>
      </w:r>
      <w:r w:rsidR="00F26BDB" w:rsidRPr="006B3716">
        <w:rPr>
          <w:rFonts w:asciiTheme="minorHAnsi" w:hAnsiTheme="minorHAnsi" w:cstheme="minorHAnsi"/>
          <w:i/>
          <w:color w:val="003399"/>
          <w:sz w:val="22"/>
          <w:szCs w:val="22"/>
        </w:rPr>
        <w:t xml:space="preserve"> στην  παρακάτω διεύθυνση:</w:t>
      </w:r>
    </w:p>
    <w:p w:rsidR="009E55B6" w:rsidRPr="006B3716" w:rsidRDefault="009E55B6" w:rsidP="009E55B6">
      <w:pPr>
        <w:spacing w:after="120"/>
        <w:jc w:val="both"/>
        <w:rPr>
          <w:rFonts w:asciiTheme="minorHAnsi" w:hAnsiTheme="minorHAnsi" w:cstheme="minorHAnsi"/>
          <w:i/>
          <w:color w:val="003399"/>
          <w:sz w:val="22"/>
          <w:szCs w:val="22"/>
        </w:rPr>
      </w:pPr>
      <w:r w:rsidRPr="006B3716">
        <w:rPr>
          <w:rFonts w:asciiTheme="minorHAnsi" w:hAnsiTheme="minorHAnsi" w:cstheme="minorHAnsi"/>
          <w:i/>
          <w:color w:val="003399"/>
          <w:sz w:val="22"/>
          <w:szCs w:val="22"/>
        </w:rPr>
        <w:t>Κέντρο Ανανεώσιμων Πηγών &amp; Εξοικονόμησης Ενέργειας (ΚΑΠΕ)</w:t>
      </w:r>
    </w:p>
    <w:p w:rsidR="009E55B6" w:rsidRPr="006B3716" w:rsidRDefault="009E55B6" w:rsidP="009E55B6">
      <w:pPr>
        <w:spacing w:after="120"/>
        <w:jc w:val="both"/>
        <w:rPr>
          <w:rFonts w:asciiTheme="minorHAnsi" w:hAnsiTheme="minorHAnsi" w:cstheme="minorHAnsi"/>
          <w:i/>
          <w:color w:val="003399"/>
          <w:sz w:val="22"/>
          <w:szCs w:val="22"/>
        </w:rPr>
      </w:pPr>
      <w:r w:rsidRPr="006B3716">
        <w:rPr>
          <w:rFonts w:asciiTheme="minorHAnsi" w:hAnsiTheme="minorHAnsi" w:cstheme="minorHAnsi"/>
          <w:i/>
          <w:color w:val="003399"/>
          <w:sz w:val="22"/>
          <w:szCs w:val="22"/>
        </w:rPr>
        <w:t>E-mail: minadaki@cres.gr</w:t>
      </w:r>
    </w:p>
    <w:p w:rsidR="004F0F06" w:rsidRPr="009E55B6" w:rsidRDefault="004F0F06" w:rsidP="00012D82">
      <w:pPr>
        <w:rPr>
          <w:rFonts w:asciiTheme="minorHAnsi" w:eastAsia="Montserrat" w:hAnsiTheme="minorHAnsi" w:cstheme="minorHAnsi"/>
          <w:b/>
          <w:color w:val="003399"/>
          <w:sz w:val="28"/>
          <w:szCs w:val="28"/>
          <w:lang w:val="en-US" w:eastAsia="it-IT"/>
        </w:rPr>
      </w:pPr>
    </w:p>
    <w:sectPr w:rsidR="004F0F06" w:rsidRPr="009E55B6" w:rsidSect="001A17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D18" w:rsidRDefault="00346D18" w:rsidP="005535DC">
      <w:r>
        <w:separator/>
      </w:r>
    </w:p>
  </w:endnote>
  <w:endnote w:type="continuationSeparator" w:id="0">
    <w:p w:rsidR="00346D18" w:rsidRDefault="00346D18" w:rsidP="0055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DC" w:rsidRDefault="005535DC" w:rsidP="005535DC">
    <w:pPr>
      <w:pStyle w:val="Footer"/>
      <w:ind w:left="-993"/>
    </w:pPr>
    <w:r>
      <w:rPr>
        <w:noProof/>
        <w:lang w:eastAsia="el-GR"/>
      </w:rPr>
      <w:drawing>
        <wp:inline distT="0" distB="0" distL="0" distR="0">
          <wp:extent cx="6930443" cy="974035"/>
          <wp:effectExtent l="19050" t="0" r="3757" b="0"/>
          <wp:docPr id="4" name="Picture 3" descr="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7424" cy="975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D18" w:rsidRDefault="00346D18" w:rsidP="005535DC">
      <w:r>
        <w:separator/>
      </w:r>
    </w:p>
  </w:footnote>
  <w:footnote w:type="continuationSeparator" w:id="0">
    <w:p w:rsidR="00346D18" w:rsidRDefault="00346D18" w:rsidP="00553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DC" w:rsidRDefault="005535DC" w:rsidP="005535DC">
    <w:pPr>
      <w:pStyle w:val="Header"/>
      <w:ind w:left="-1134"/>
    </w:pPr>
    <w:r>
      <w:rPr>
        <w:noProof/>
        <w:lang w:eastAsia="el-GR"/>
      </w:rPr>
      <w:drawing>
        <wp:inline distT="0" distB="0" distL="0" distR="0">
          <wp:extent cx="2266493" cy="1030648"/>
          <wp:effectExtent l="0" t="0" r="635" b="0"/>
          <wp:docPr id="2" name="Picture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3323" cy="1042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35DC" w:rsidRDefault="005535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86588"/>
    <w:multiLevelType w:val="hybridMultilevel"/>
    <w:tmpl w:val="AAAAB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E333B"/>
    <w:multiLevelType w:val="hybridMultilevel"/>
    <w:tmpl w:val="409C15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DC"/>
    <w:rsid w:val="00012D82"/>
    <w:rsid w:val="0005433C"/>
    <w:rsid w:val="00077771"/>
    <w:rsid w:val="000B5B6A"/>
    <w:rsid w:val="000C0774"/>
    <w:rsid w:val="000E21F5"/>
    <w:rsid w:val="000E6BDB"/>
    <w:rsid w:val="00102E76"/>
    <w:rsid w:val="001A178A"/>
    <w:rsid w:val="001B43E3"/>
    <w:rsid w:val="00295154"/>
    <w:rsid w:val="00346D18"/>
    <w:rsid w:val="00366CB2"/>
    <w:rsid w:val="003C2BC2"/>
    <w:rsid w:val="003F6329"/>
    <w:rsid w:val="00460E85"/>
    <w:rsid w:val="004C2FD1"/>
    <w:rsid w:val="004F0F06"/>
    <w:rsid w:val="004F4A2D"/>
    <w:rsid w:val="005535DC"/>
    <w:rsid w:val="00582FC0"/>
    <w:rsid w:val="005A0CFB"/>
    <w:rsid w:val="00676392"/>
    <w:rsid w:val="006B3716"/>
    <w:rsid w:val="006F54D2"/>
    <w:rsid w:val="007408F7"/>
    <w:rsid w:val="00742647"/>
    <w:rsid w:val="00770271"/>
    <w:rsid w:val="007946CA"/>
    <w:rsid w:val="007F547B"/>
    <w:rsid w:val="008757F1"/>
    <w:rsid w:val="00876369"/>
    <w:rsid w:val="008874BE"/>
    <w:rsid w:val="008A7478"/>
    <w:rsid w:val="008E5951"/>
    <w:rsid w:val="008F0184"/>
    <w:rsid w:val="00967B4D"/>
    <w:rsid w:val="009907A4"/>
    <w:rsid w:val="00994178"/>
    <w:rsid w:val="009E55B6"/>
    <w:rsid w:val="00A11F1F"/>
    <w:rsid w:val="00A53BAC"/>
    <w:rsid w:val="00A83580"/>
    <w:rsid w:val="00A90F89"/>
    <w:rsid w:val="00B838B7"/>
    <w:rsid w:val="00C12201"/>
    <w:rsid w:val="00C743CB"/>
    <w:rsid w:val="00C96425"/>
    <w:rsid w:val="00CA3AC6"/>
    <w:rsid w:val="00DA13B6"/>
    <w:rsid w:val="00DE1AD8"/>
    <w:rsid w:val="00E37BC8"/>
    <w:rsid w:val="00ED56C1"/>
    <w:rsid w:val="00EE7B7E"/>
    <w:rsid w:val="00EF41CC"/>
    <w:rsid w:val="00F26BDB"/>
    <w:rsid w:val="00FA0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5D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535DC"/>
  </w:style>
  <w:style w:type="paragraph" w:styleId="Footer">
    <w:name w:val="footer"/>
    <w:basedOn w:val="Normal"/>
    <w:link w:val="FooterChar"/>
    <w:uiPriority w:val="99"/>
    <w:unhideWhenUsed/>
    <w:rsid w:val="005535D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35DC"/>
  </w:style>
  <w:style w:type="paragraph" w:styleId="BalloonText">
    <w:name w:val="Balloon Text"/>
    <w:basedOn w:val="Normal"/>
    <w:link w:val="BalloonTextChar"/>
    <w:uiPriority w:val="99"/>
    <w:semiHidden/>
    <w:unhideWhenUsed/>
    <w:rsid w:val="005535D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5D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A0982"/>
    <w:rPr>
      <w:rFonts w:ascii="Calibri" w:eastAsia="Calibri" w:hAnsi="Calibri"/>
      <w:sz w:val="22"/>
      <w:szCs w:val="21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0982"/>
    <w:rPr>
      <w:rFonts w:ascii="Calibri" w:eastAsia="Calibri" w:hAnsi="Calibri" w:cs="Times New Roman"/>
      <w:szCs w:val="21"/>
      <w:lang w:val="x-none"/>
    </w:rPr>
  </w:style>
  <w:style w:type="character" w:styleId="Hyperlink">
    <w:name w:val="Hyperlink"/>
    <w:basedOn w:val="DefaultParagraphFont"/>
    <w:uiPriority w:val="99"/>
    <w:unhideWhenUsed/>
    <w:rsid w:val="004F4A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5D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535DC"/>
  </w:style>
  <w:style w:type="paragraph" w:styleId="Footer">
    <w:name w:val="footer"/>
    <w:basedOn w:val="Normal"/>
    <w:link w:val="FooterChar"/>
    <w:uiPriority w:val="99"/>
    <w:unhideWhenUsed/>
    <w:rsid w:val="005535D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35DC"/>
  </w:style>
  <w:style w:type="paragraph" w:styleId="BalloonText">
    <w:name w:val="Balloon Text"/>
    <w:basedOn w:val="Normal"/>
    <w:link w:val="BalloonTextChar"/>
    <w:uiPriority w:val="99"/>
    <w:semiHidden/>
    <w:unhideWhenUsed/>
    <w:rsid w:val="005535D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5D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A0982"/>
    <w:rPr>
      <w:rFonts w:ascii="Calibri" w:eastAsia="Calibri" w:hAnsi="Calibri"/>
      <w:sz w:val="22"/>
      <w:szCs w:val="21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0982"/>
    <w:rPr>
      <w:rFonts w:ascii="Calibri" w:eastAsia="Calibri" w:hAnsi="Calibri" w:cs="Times New Roman"/>
      <w:szCs w:val="21"/>
      <w:lang w:val="x-none"/>
    </w:rPr>
  </w:style>
  <w:style w:type="character" w:styleId="Hyperlink">
    <w:name w:val="Hyperlink"/>
    <w:basedOn w:val="DefaultParagraphFont"/>
    <w:uiPriority w:val="99"/>
    <w:unhideWhenUsed/>
    <w:rsid w:val="004F4A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4067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66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56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08547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59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3C504-2985-4800-9B22-5EFB3641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Colibri</dc:creator>
  <cp:lastModifiedBy>Elena</cp:lastModifiedBy>
  <cp:revision>2</cp:revision>
  <dcterms:created xsi:type="dcterms:W3CDTF">2018-06-12T08:13:00Z</dcterms:created>
  <dcterms:modified xsi:type="dcterms:W3CDTF">2018-06-12T08:13:00Z</dcterms:modified>
</cp:coreProperties>
</file>